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4E" w:rsidRDefault="002C1EB9">
      <w:pPr>
        <w:spacing w:line="340" w:lineRule="exact"/>
        <w:jc w:val="center"/>
        <w:rPr>
          <w:rFonts w:ascii="Garamond" w:eastAsiaTheme="majorEastAsia" w:hAnsi="Garamond" w:cs="Garamond"/>
          <w:b/>
          <w:bCs/>
          <w:sz w:val="32"/>
          <w:szCs w:val="32"/>
          <w:lang w:val="de-DE"/>
        </w:rPr>
      </w:pPr>
      <w:r>
        <w:rPr>
          <w:rFonts w:ascii="Garamond" w:eastAsiaTheme="majorEastAsia" w:hAnsi="Garamond" w:cs="Garamond"/>
          <w:b/>
          <w:bCs/>
          <w:sz w:val="32"/>
          <w:szCs w:val="32"/>
          <w:lang w:val="de-DE"/>
        </w:rPr>
        <w:t>会</w:t>
      </w:r>
      <w:r>
        <w:rPr>
          <w:rFonts w:ascii="Garamond" w:eastAsiaTheme="majorEastAsia" w:hAnsi="Garamond" w:cs="Garamond"/>
          <w:b/>
          <w:bCs/>
          <w:sz w:val="32"/>
          <w:szCs w:val="32"/>
          <w:lang w:val="de-DE"/>
        </w:rPr>
        <w:t xml:space="preserve"> </w:t>
      </w:r>
      <w:r>
        <w:rPr>
          <w:rFonts w:ascii="Garamond" w:eastAsiaTheme="majorEastAsia" w:hAnsi="Garamond" w:cs="Garamond"/>
          <w:b/>
          <w:bCs/>
          <w:sz w:val="32"/>
          <w:szCs w:val="32"/>
          <w:lang w:val="de-DE"/>
        </w:rPr>
        <w:t>议</w:t>
      </w:r>
      <w:r>
        <w:rPr>
          <w:rFonts w:ascii="Garamond" w:eastAsiaTheme="majorEastAsia" w:hAnsi="Garamond" w:cs="Garamond"/>
          <w:b/>
          <w:bCs/>
          <w:sz w:val="32"/>
          <w:szCs w:val="32"/>
          <w:lang w:val="de-DE"/>
        </w:rPr>
        <w:t xml:space="preserve"> </w:t>
      </w:r>
      <w:r>
        <w:rPr>
          <w:rFonts w:ascii="Garamond" w:eastAsiaTheme="majorEastAsia" w:hAnsi="Garamond" w:cs="Garamond"/>
          <w:b/>
          <w:bCs/>
          <w:sz w:val="32"/>
          <w:szCs w:val="32"/>
          <w:lang w:val="de-DE"/>
        </w:rPr>
        <w:t>日</w:t>
      </w:r>
      <w:r>
        <w:rPr>
          <w:rFonts w:ascii="Garamond" w:eastAsiaTheme="majorEastAsia" w:hAnsi="Garamond" w:cs="Garamond"/>
          <w:b/>
          <w:bCs/>
          <w:sz w:val="32"/>
          <w:szCs w:val="32"/>
          <w:lang w:val="de-DE"/>
        </w:rPr>
        <w:t xml:space="preserve"> </w:t>
      </w:r>
      <w:r>
        <w:rPr>
          <w:rFonts w:ascii="Garamond" w:eastAsiaTheme="majorEastAsia" w:hAnsi="Garamond" w:cs="Garamond"/>
          <w:b/>
          <w:bCs/>
          <w:sz w:val="32"/>
          <w:szCs w:val="32"/>
          <w:lang w:val="de-DE"/>
        </w:rPr>
        <w:t>程</w:t>
      </w:r>
    </w:p>
    <w:p w:rsidR="00836D4E" w:rsidRDefault="002C1EB9">
      <w:pPr>
        <w:jc w:val="center"/>
        <w:rPr>
          <w:rFonts w:ascii="Garamond" w:eastAsiaTheme="majorEastAsia" w:hAnsi="Garamond" w:cs="Garamond"/>
          <w:b/>
          <w:bCs/>
          <w:sz w:val="32"/>
          <w:szCs w:val="32"/>
          <w:lang w:val="fr-FR"/>
        </w:rPr>
      </w:pPr>
      <w:r>
        <w:rPr>
          <w:rFonts w:ascii="Garamond" w:eastAsiaTheme="majorEastAsia" w:hAnsi="Garamond" w:cs="Garamond"/>
          <w:b/>
          <w:bCs/>
          <w:sz w:val="32"/>
          <w:szCs w:val="32"/>
          <w:lang w:val="fr-FR"/>
        </w:rPr>
        <w:t>Program</w:t>
      </w:r>
    </w:p>
    <w:tbl>
      <w:tblPr>
        <w:tblW w:w="934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68"/>
        <w:gridCol w:w="294"/>
        <w:gridCol w:w="163"/>
        <w:gridCol w:w="13"/>
        <w:gridCol w:w="240"/>
        <w:gridCol w:w="5174"/>
        <w:gridCol w:w="46"/>
        <w:gridCol w:w="92"/>
        <w:gridCol w:w="819"/>
      </w:tblGrid>
      <w:tr w:rsidR="00836D4E">
        <w:trPr>
          <w:gridAfter w:val="1"/>
          <w:wAfter w:w="819" w:type="dxa"/>
          <w:cantSplit/>
        </w:trPr>
        <w:tc>
          <w:tcPr>
            <w:tcW w:w="8530" w:type="dxa"/>
            <w:gridSpan w:val="9"/>
            <w:shd w:val="clear" w:color="auto" w:fill="A6A6A6"/>
          </w:tcPr>
          <w:p w:rsidR="00286BA8" w:rsidRPr="00286BA8" w:rsidRDefault="002C1EB9">
            <w:pPr>
              <w:rPr>
                <w:rFonts w:ascii="Garamond" w:eastAsiaTheme="majorEastAsia" w:hAnsi="Garamond" w:cs="Garamond"/>
                <w:b/>
                <w:bCs/>
                <w:color w:val="FFFFFF"/>
              </w:rPr>
            </w:pPr>
            <w:bookmarkStart w:id="0" w:name="OLE_LINK1"/>
            <w:r>
              <w:rPr>
                <w:rFonts w:ascii="Garamond" w:eastAsiaTheme="majorEastAsia" w:hAnsi="Garamond" w:cs="Garamond" w:hint="eastAsia"/>
                <w:b/>
                <w:bCs/>
                <w:color w:val="FFFFFF"/>
              </w:rPr>
              <w:t>2018</w:t>
            </w:r>
            <w:r>
              <w:rPr>
                <w:rFonts w:ascii="Garamond" w:eastAsiaTheme="majorEastAsia" w:hAnsi="Garamond" w:cs="Garamond"/>
                <w:b/>
                <w:bCs/>
                <w:color w:val="FFFFFF"/>
              </w:rPr>
              <w:t>年</w:t>
            </w:r>
            <w:r>
              <w:rPr>
                <w:rFonts w:ascii="Garamond" w:eastAsiaTheme="majorEastAsia" w:hAnsi="Garamond" w:cs="Garamond" w:hint="eastAsia"/>
                <w:b/>
                <w:bCs/>
                <w:color w:val="FFFFFF"/>
              </w:rPr>
              <w:t>6</w:t>
            </w:r>
            <w:r>
              <w:rPr>
                <w:rFonts w:ascii="Garamond" w:eastAsiaTheme="majorEastAsia" w:hAnsi="Garamond" w:cs="Garamond" w:hint="eastAsia"/>
                <w:b/>
                <w:bCs/>
                <w:color w:val="FFFFFF"/>
              </w:rPr>
              <w:t>月</w:t>
            </w:r>
            <w:r>
              <w:rPr>
                <w:rFonts w:ascii="Garamond" w:eastAsiaTheme="majorEastAsia" w:hAnsi="Garamond" w:cs="Garamond"/>
                <w:b/>
                <w:bCs/>
                <w:color w:val="FFFFFF"/>
              </w:rPr>
              <w:t>2</w:t>
            </w:r>
            <w:r>
              <w:rPr>
                <w:rFonts w:ascii="Garamond" w:eastAsiaTheme="majorEastAsia" w:hAnsi="Garamond" w:cs="Garamond"/>
                <w:b/>
                <w:bCs/>
                <w:color w:val="FFFFFF"/>
              </w:rPr>
              <w:t>日</w:t>
            </w:r>
            <w:r w:rsidR="001806BD">
              <w:rPr>
                <w:rFonts w:ascii="Garamond" w:eastAsiaTheme="majorEastAsia" w:hAnsi="Garamond" w:cs="Garamond" w:hint="eastAsia"/>
                <w:b/>
                <w:bCs/>
                <w:color w:val="FFFFFF"/>
              </w:rPr>
              <w:t xml:space="preserve">              </w:t>
            </w:r>
            <w:r w:rsidR="00286BA8">
              <w:rPr>
                <w:rFonts w:ascii="Garamond" w:eastAsiaTheme="majorEastAsia" w:hAnsi="Garamond" w:cs="Garamond" w:hint="eastAsia"/>
                <w:b/>
                <w:bCs/>
                <w:color w:val="FFFFFF"/>
              </w:rPr>
              <w:t>地点：北京大学人文学苑</w:t>
            </w:r>
            <w:r w:rsidR="00286BA8">
              <w:rPr>
                <w:rFonts w:ascii="Garamond" w:eastAsiaTheme="majorEastAsia" w:hAnsi="Garamond" w:cs="Garamond" w:hint="eastAsia"/>
                <w:b/>
                <w:bCs/>
                <w:color w:val="FFFFFF"/>
              </w:rPr>
              <w:t>1</w:t>
            </w:r>
            <w:r w:rsidR="00286BA8">
              <w:rPr>
                <w:rFonts w:ascii="Garamond" w:eastAsiaTheme="majorEastAsia" w:hAnsi="Garamond" w:cs="Garamond" w:hint="eastAsia"/>
                <w:b/>
                <w:bCs/>
                <w:color w:val="FFFFFF"/>
              </w:rPr>
              <w:t>号楼</w:t>
            </w:r>
            <w:r w:rsidR="00286BA8">
              <w:rPr>
                <w:rFonts w:ascii="Garamond" w:eastAsiaTheme="majorEastAsia" w:hAnsi="Garamond" w:cs="Garamond" w:hint="eastAsia"/>
                <w:b/>
                <w:bCs/>
                <w:color w:val="FFFFFF"/>
              </w:rPr>
              <w:t>108</w:t>
            </w:r>
          </w:p>
          <w:p w:rsidR="00836D4E" w:rsidRDefault="002C1EB9">
            <w:pPr>
              <w:rPr>
                <w:rFonts w:ascii="Garamond" w:eastAsiaTheme="majorEastAsia" w:hAnsi="Garamond" w:cs="Garamond"/>
                <w:b/>
                <w:bCs/>
                <w:color w:val="FFFFFF"/>
                <w:shd w:val="clear" w:color="auto" w:fill="E0E0E0"/>
              </w:rPr>
            </w:pPr>
            <w:r>
              <w:rPr>
                <w:rFonts w:ascii="Garamond" w:eastAsiaTheme="majorEastAsia" w:hAnsi="Garamond" w:cs="Garamond" w:hint="eastAsia"/>
                <w:b/>
                <w:bCs/>
                <w:color w:val="FFFFFF"/>
              </w:rPr>
              <w:t>02</w:t>
            </w:r>
            <w:r>
              <w:rPr>
                <w:rFonts w:ascii="Garamond" w:eastAsiaTheme="majorEastAsia" w:hAnsi="Garamond" w:cs="Garamond"/>
                <w:b/>
                <w:bCs/>
                <w:color w:val="FFFFFF"/>
              </w:rPr>
              <w:t>. 0</w:t>
            </w:r>
            <w:r>
              <w:rPr>
                <w:rFonts w:ascii="Garamond" w:eastAsiaTheme="majorEastAsia" w:hAnsi="Garamond" w:cs="Garamond" w:hint="eastAsia"/>
                <w:b/>
                <w:bCs/>
                <w:color w:val="FFFFFF"/>
              </w:rPr>
              <w:t>6</w:t>
            </w:r>
            <w:r>
              <w:rPr>
                <w:rFonts w:ascii="Garamond" w:eastAsiaTheme="majorEastAsia" w:hAnsi="Garamond" w:cs="Garamond"/>
                <w:b/>
                <w:bCs/>
                <w:color w:val="FFFFFF"/>
              </w:rPr>
              <w:t>.</w:t>
            </w:r>
            <w:bookmarkEnd w:id="0"/>
            <w:r w:rsidR="00E505EA">
              <w:rPr>
                <w:rFonts w:ascii="Garamond" w:eastAsiaTheme="majorEastAsia" w:hAnsi="Garamond" w:cs="Garamond"/>
                <w:b/>
                <w:bCs/>
                <w:color w:val="FFFFFF"/>
              </w:rPr>
              <w:t xml:space="preserve"> </w:t>
            </w:r>
            <w:r>
              <w:rPr>
                <w:rFonts w:ascii="Garamond" w:eastAsiaTheme="majorEastAsia" w:hAnsi="Garamond" w:cs="Garamond" w:hint="eastAsia"/>
                <w:b/>
                <w:bCs/>
                <w:color w:val="FFFFFF"/>
              </w:rPr>
              <w:t>2018</w:t>
            </w:r>
            <w:r w:rsidR="00286BA8">
              <w:rPr>
                <w:rFonts w:ascii="Garamond" w:eastAsiaTheme="majorEastAsia" w:hAnsi="Garamond" w:cs="Garamond"/>
                <w:b/>
                <w:bCs/>
                <w:color w:val="FFFFFF"/>
              </w:rPr>
              <w:t xml:space="preserve">                   1-108, Humanity Buildings, PKU</w:t>
            </w:r>
          </w:p>
        </w:tc>
      </w:tr>
      <w:tr w:rsidR="00836D4E">
        <w:trPr>
          <w:gridAfter w:val="1"/>
          <w:wAfter w:w="819" w:type="dxa"/>
          <w:trHeight w:val="583"/>
        </w:trPr>
        <w:tc>
          <w:tcPr>
            <w:tcW w:w="1240" w:type="dxa"/>
            <w:shd w:val="clear" w:color="auto" w:fill="E0E0E0"/>
          </w:tcPr>
          <w:p w:rsidR="00836D4E" w:rsidRDefault="002C1EB9">
            <w:pPr>
              <w:rPr>
                <w:rFonts w:ascii="Garamond" w:eastAsiaTheme="majorEastAsia" w:hAnsi="Garamond" w:cs="Garamond"/>
                <w:b/>
                <w:bCs/>
                <w:lang w:val="de-DE"/>
              </w:rPr>
            </w:pPr>
            <w:r>
              <w:rPr>
                <w:rFonts w:ascii="Garamond" w:eastAsiaTheme="majorEastAsia" w:hAnsi="Garamond" w:cs="Garamond"/>
                <w:b/>
                <w:bCs/>
                <w:lang w:val="de-DE"/>
              </w:rPr>
              <w:t>开幕式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/>
                <w:b/>
                <w:bCs/>
              </w:rPr>
              <w:t>Opening Speeches:</w:t>
            </w:r>
          </w:p>
        </w:tc>
        <w:tc>
          <w:tcPr>
            <w:tcW w:w="7290" w:type="dxa"/>
            <w:gridSpan w:val="8"/>
            <w:shd w:val="clear" w:color="auto" w:fill="E0E0E0"/>
          </w:tcPr>
          <w:p w:rsidR="00836D4E" w:rsidRDefault="002C1EB9">
            <w:pPr>
              <w:jc w:val="left"/>
              <w:rPr>
                <w:rFonts w:ascii="Garamond" w:eastAsiaTheme="majorEastAsia" w:hAnsi="Garamond" w:cs="Garamond"/>
                <w:b/>
                <w:bCs/>
              </w:rPr>
            </w:pPr>
            <w:r>
              <w:rPr>
                <w:rFonts w:ascii="Garamond" w:eastAsiaTheme="majorEastAsia" w:hAnsi="Garamond" w:cs="Garamond"/>
                <w:b/>
                <w:bCs/>
                <w:lang w:val="de-DE"/>
              </w:rPr>
              <w:t>主持人</w:t>
            </w:r>
            <w:r>
              <w:rPr>
                <w:rFonts w:ascii="Garamond" w:eastAsiaTheme="majorEastAsia" w:hAnsi="Garamond" w:cs="Garamond"/>
                <w:b/>
                <w:bCs/>
              </w:rPr>
              <w:t>：吴天岳（北京大学哲学系）</w:t>
            </w:r>
          </w:p>
          <w:p w:rsidR="00836D4E" w:rsidRDefault="002C1EB9">
            <w:pPr>
              <w:jc w:val="left"/>
              <w:rPr>
                <w:rFonts w:ascii="Garamond" w:eastAsiaTheme="majorEastAsia" w:hAnsi="Garamond" w:cs="Garamond"/>
                <w:lang w:val="en-GB"/>
              </w:rPr>
            </w:pPr>
            <w:r>
              <w:rPr>
                <w:rFonts w:ascii="Garamond" w:eastAsiaTheme="majorEastAsia" w:hAnsi="Garamond" w:cs="Garamond"/>
              </w:rPr>
              <w:t>Chair: Tianyue Wu (Peking University, China)</w:t>
            </w:r>
          </w:p>
        </w:tc>
      </w:tr>
      <w:tr w:rsidR="00836D4E">
        <w:trPr>
          <w:gridAfter w:val="1"/>
          <w:wAfter w:w="819" w:type="dxa"/>
          <w:trHeight w:val="1097"/>
        </w:trPr>
        <w:tc>
          <w:tcPr>
            <w:tcW w:w="1240" w:type="dxa"/>
          </w:tcPr>
          <w:p w:rsidR="00836D4E" w:rsidRDefault="002C1EB9">
            <w:pPr>
              <w:rPr>
                <w:rFonts w:ascii="Garamond" w:eastAsiaTheme="majorEastAsia" w:hAnsi="Garamond" w:cs="Garamond"/>
                <w:lang w:val="de-DE"/>
              </w:rPr>
            </w:pPr>
            <w:r>
              <w:rPr>
                <w:rFonts w:ascii="Garamond" w:eastAsiaTheme="majorEastAsia" w:hAnsi="Garamond" w:cs="Garamond"/>
                <w:lang w:val="de-DE"/>
              </w:rPr>
              <w:t>8:</w:t>
            </w:r>
            <w:r>
              <w:rPr>
                <w:rFonts w:ascii="Garamond" w:eastAsiaTheme="majorEastAsia" w:hAnsi="Garamond" w:cs="Garamond" w:hint="eastAsia"/>
              </w:rPr>
              <w:t>0</w:t>
            </w:r>
            <w:r>
              <w:rPr>
                <w:rFonts w:ascii="Garamond" w:eastAsiaTheme="majorEastAsia" w:hAnsi="Garamond" w:cs="Garamond"/>
                <w:lang w:val="de-DE"/>
              </w:rPr>
              <w:t>0</w:t>
            </w:r>
            <w:r w:rsidR="00E505EA">
              <w:rPr>
                <w:rFonts w:ascii="Garamond" w:eastAsiaTheme="majorEastAsia" w:hAnsi="Garamond" w:cs="Garamond"/>
                <w:lang w:val="de-DE"/>
              </w:rPr>
              <w:t xml:space="preserve"> </w:t>
            </w:r>
            <w:r>
              <w:rPr>
                <w:rFonts w:ascii="Garamond" w:eastAsiaTheme="majorEastAsia" w:hAnsi="Garamond" w:cs="Garamond"/>
                <w:lang w:val="de-DE"/>
              </w:rPr>
              <w:t>-</w:t>
            </w:r>
            <w:r w:rsidR="00E505EA">
              <w:rPr>
                <w:rFonts w:ascii="Garamond" w:eastAsiaTheme="majorEastAsia" w:hAnsi="Garamond" w:cs="Garamond"/>
                <w:lang w:val="de-DE"/>
              </w:rPr>
              <w:t xml:space="preserve"> </w:t>
            </w:r>
            <w:r>
              <w:rPr>
                <w:rFonts w:ascii="Garamond" w:eastAsiaTheme="majorEastAsia" w:hAnsi="Garamond" w:cs="Garamond"/>
                <w:lang w:val="de-DE"/>
              </w:rPr>
              <w:t>8:</w:t>
            </w:r>
            <w:r>
              <w:rPr>
                <w:rFonts w:ascii="Garamond" w:eastAsiaTheme="majorEastAsia" w:hAnsi="Garamond" w:cs="Garamond" w:hint="eastAsia"/>
              </w:rPr>
              <w:t>1</w:t>
            </w:r>
            <w:r>
              <w:rPr>
                <w:rFonts w:ascii="Garamond" w:eastAsiaTheme="majorEastAsia" w:hAnsi="Garamond" w:cs="Garamond"/>
                <w:lang w:val="de-DE"/>
              </w:rPr>
              <w:t>0</w:t>
            </w:r>
          </w:p>
        </w:tc>
        <w:tc>
          <w:tcPr>
            <w:tcW w:w="1268" w:type="dxa"/>
          </w:tcPr>
          <w:p w:rsidR="00836D4E" w:rsidRDefault="002C1EB9">
            <w:pPr>
              <w:rPr>
                <w:rFonts w:ascii="Garamond" w:eastAsiaTheme="majorEastAsia" w:hAnsi="Garamond" w:cs="Garamond"/>
                <w:lang w:val="de-DE"/>
              </w:rPr>
            </w:pPr>
            <w:r>
              <w:rPr>
                <w:rFonts w:ascii="Garamond" w:eastAsiaTheme="majorEastAsia" w:hAnsi="Garamond" w:cs="Garamond"/>
                <w:lang w:val="de-DE"/>
              </w:rPr>
              <w:t>发言人</w:t>
            </w:r>
          </w:p>
          <w:p w:rsidR="00836D4E" w:rsidRDefault="002C1EB9">
            <w:pPr>
              <w:rPr>
                <w:rFonts w:ascii="Garamond" w:eastAsiaTheme="majorEastAsia" w:hAnsi="Garamond" w:cs="Garamond"/>
                <w:lang w:val="de-DE"/>
              </w:rPr>
            </w:pPr>
            <w:r>
              <w:rPr>
                <w:rFonts w:ascii="Garamond" w:eastAsiaTheme="majorEastAsia" w:hAnsi="Garamond" w:cs="Garamond"/>
                <w:lang w:val="de-DE"/>
              </w:rPr>
              <w:t>Speaker</w:t>
            </w:r>
          </w:p>
        </w:tc>
        <w:tc>
          <w:tcPr>
            <w:tcW w:w="6022" w:type="dxa"/>
            <w:gridSpan w:val="7"/>
          </w:tcPr>
          <w:p w:rsidR="00836D4E" w:rsidRDefault="002C1EB9">
            <w:pPr>
              <w:jc w:val="left"/>
              <w:rPr>
                <w:rFonts w:ascii="Garamond" w:eastAsiaTheme="majorEastAsia" w:hAnsi="Garamond" w:cs="Garamond"/>
                <w:b/>
                <w:bCs/>
              </w:rPr>
            </w:pPr>
            <w:r>
              <w:rPr>
                <w:rFonts w:ascii="Garamond" w:eastAsiaTheme="majorEastAsia" w:hAnsi="Garamond" w:cs="Garamond" w:hint="eastAsia"/>
                <w:b/>
                <w:bCs/>
              </w:rPr>
              <w:t>赵敦华（北京大学哲学系）</w:t>
            </w:r>
          </w:p>
          <w:p w:rsidR="00836D4E" w:rsidRDefault="002C1EB9">
            <w:pPr>
              <w:jc w:val="left"/>
              <w:rPr>
                <w:rFonts w:ascii="Garamond" w:eastAsiaTheme="majorEastAsia" w:hAnsi="Garamond" w:cs="Garamond"/>
                <w:b/>
                <w:bCs/>
                <w:lang w:val="en-GB"/>
              </w:rPr>
            </w:pPr>
            <w:proofErr w:type="spellStart"/>
            <w:r>
              <w:rPr>
                <w:rFonts w:ascii="Garamond" w:eastAsiaTheme="majorEastAsia" w:hAnsi="Garamond" w:cs="Garamond" w:hint="eastAsia"/>
              </w:rPr>
              <w:t>Dunhua</w:t>
            </w:r>
            <w:proofErr w:type="spellEnd"/>
            <w:r>
              <w:rPr>
                <w:rFonts w:ascii="Garamond" w:eastAsiaTheme="majorEastAsia" w:hAnsi="Garamond" w:cs="Garamond" w:hint="eastAsia"/>
              </w:rPr>
              <w:t xml:space="preserve"> Zhao</w:t>
            </w:r>
            <w:r>
              <w:rPr>
                <w:rFonts w:ascii="Garamond" w:eastAsiaTheme="majorEastAsia" w:hAnsi="Garamond" w:cs="Garamond"/>
                <w:lang w:val="en-GB"/>
              </w:rPr>
              <w:t xml:space="preserve"> </w:t>
            </w:r>
            <w:r>
              <w:rPr>
                <w:rFonts w:ascii="Garamond" w:eastAsiaTheme="majorEastAsia" w:hAnsi="Garamond" w:cs="Garamond"/>
              </w:rPr>
              <w:t>(Peking University</w:t>
            </w:r>
            <w:r>
              <w:rPr>
                <w:rFonts w:ascii="Garamond" w:eastAsiaTheme="majorEastAsia" w:hAnsi="Garamond" w:cs="Garamond" w:hint="eastAsia"/>
              </w:rPr>
              <w:t>, China</w:t>
            </w:r>
            <w:r>
              <w:rPr>
                <w:rFonts w:ascii="Garamond" w:eastAsiaTheme="majorEastAsia" w:hAnsi="Garamond" w:cs="Garamond"/>
              </w:rPr>
              <w:t>)</w:t>
            </w:r>
          </w:p>
        </w:tc>
      </w:tr>
      <w:tr w:rsidR="00836D4E">
        <w:trPr>
          <w:gridAfter w:val="1"/>
          <w:wAfter w:w="819" w:type="dxa"/>
          <w:trHeight w:val="914"/>
        </w:trPr>
        <w:tc>
          <w:tcPr>
            <w:tcW w:w="1240" w:type="dxa"/>
          </w:tcPr>
          <w:p w:rsidR="00836D4E" w:rsidRDefault="002C1EB9">
            <w:pPr>
              <w:rPr>
                <w:rFonts w:ascii="Garamond" w:eastAsiaTheme="majorEastAsia" w:hAnsi="Garamond" w:cs="Garamond"/>
                <w:lang w:val="de-DE"/>
              </w:rPr>
            </w:pPr>
            <w:r>
              <w:rPr>
                <w:rFonts w:ascii="Garamond" w:eastAsiaTheme="majorEastAsia" w:hAnsi="Garamond" w:cs="Garamond"/>
                <w:lang w:val="de-DE"/>
              </w:rPr>
              <w:t>8:</w:t>
            </w:r>
            <w:r>
              <w:rPr>
                <w:rFonts w:ascii="Garamond" w:eastAsiaTheme="majorEastAsia" w:hAnsi="Garamond" w:cs="Garamond" w:hint="eastAsia"/>
              </w:rPr>
              <w:t>1</w:t>
            </w:r>
            <w:r>
              <w:rPr>
                <w:rFonts w:ascii="Garamond" w:eastAsiaTheme="majorEastAsia" w:hAnsi="Garamond" w:cs="Garamond"/>
                <w:lang w:val="de-DE"/>
              </w:rPr>
              <w:t>0</w:t>
            </w:r>
            <w:r w:rsidR="00E505EA">
              <w:rPr>
                <w:rFonts w:ascii="Garamond" w:eastAsiaTheme="majorEastAsia" w:hAnsi="Garamond" w:cs="Garamond"/>
                <w:lang w:val="de-DE"/>
              </w:rPr>
              <w:t xml:space="preserve"> </w:t>
            </w:r>
            <w:r>
              <w:rPr>
                <w:rFonts w:ascii="Garamond" w:eastAsiaTheme="majorEastAsia" w:hAnsi="Garamond" w:cs="Garamond"/>
                <w:lang w:val="de-DE"/>
              </w:rPr>
              <w:t>-</w:t>
            </w:r>
            <w:r w:rsidR="00E505EA">
              <w:rPr>
                <w:rFonts w:ascii="Garamond" w:eastAsiaTheme="majorEastAsia" w:hAnsi="Garamond" w:cs="Garamond"/>
                <w:lang w:val="de-DE"/>
              </w:rPr>
              <w:t xml:space="preserve"> </w:t>
            </w:r>
            <w:r>
              <w:rPr>
                <w:rFonts w:ascii="Garamond" w:eastAsiaTheme="majorEastAsia" w:hAnsi="Garamond" w:cs="Garamond"/>
                <w:lang w:val="de-DE"/>
              </w:rPr>
              <w:t>8:</w:t>
            </w:r>
            <w:r>
              <w:rPr>
                <w:rFonts w:ascii="Garamond" w:eastAsiaTheme="majorEastAsia" w:hAnsi="Garamond" w:cs="Garamond" w:hint="eastAsia"/>
              </w:rPr>
              <w:t>2</w:t>
            </w:r>
            <w:r>
              <w:rPr>
                <w:rFonts w:ascii="Garamond" w:eastAsiaTheme="majorEastAsia" w:hAnsi="Garamond" w:cs="Garamond"/>
                <w:lang w:val="de-DE"/>
              </w:rPr>
              <w:t xml:space="preserve">0 </w:t>
            </w:r>
          </w:p>
        </w:tc>
        <w:tc>
          <w:tcPr>
            <w:tcW w:w="1268" w:type="dxa"/>
          </w:tcPr>
          <w:p w:rsidR="00836D4E" w:rsidRDefault="002C1EB9">
            <w:pPr>
              <w:rPr>
                <w:rFonts w:ascii="Garamond" w:eastAsiaTheme="majorEastAsia" w:hAnsi="Garamond" w:cs="Garamond"/>
                <w:lang w:val="de-DE"/>
              </w:rPr>
            </w:pPr>
            <w:r>
              <w:rPr>
                <w:rFonts w:ascii="Garamond" w:eastAsiaTheme="majorEastAsia" w:hAnsi="Garamond" w:cs="Garamond"/>
                <w:lang w:val="de-DE"/>
              </w:rPr>
              <w:t>发言人</w:t>
            </w:r>
          </w:p>
          <w:p w:rsidR="00836D4E" w:rsidRDefault="002C1EB9">
            <w:pPr>
              <w:rPr>
                <w:rFonts w:ascii="Garamond" w:eastAsiaTheme="majorEastAsia" w:hAnsi="Garamond" w:cs="Garamond"/>
                <w:lang w:val="de-DE"/>
              </w:rPr>
            </w:pPr>
            <w:r>
              <w:rPr>
                <w:rFonts w:ascii="Garamond" w:eastAsiaTheme="majorEastAsia" w:hAnsi="Garamond" w:cs="Garamond"/>
                <w:lang w:val="de-DE"/>
              </w:rPr>
              <w:t>Speaker</w:t>
            </w:r>
          </w:p>
        </w:tc>
        <w:tc>
          <w:tcPr>
            <w:tcW w:w="6022" w:type="dxa"/>
            <w:gridSpan w:val="7"/>
          </w:tcPr>
          <w:p w:rsidR="00836D4E" w:rsidRDefault="002C1EB9">
            <w:pPr>
              <w:jc w:val="left"/>
              <w:rPr>
                <w:rFonts w:ascii="Garamond" w:eastAsiaTheme="majorEastAsia" w:hAnsi="Garamond" w:cs="Garamond"/>
                <w:b/>
                <w:bCs/>
                <w:lang w:val="de-DE"/>
              </w:rPr>
            </w:pPr>
            <w:r>
              <w:rPr>
                <w:rFonts w:ascii="Garamond" w:eastAsiaTheme="majorEastAsia" w:hAnsi="Garamond" w:cs="Garamond" w:hint="eastAsia"/>
                <w:b/>
                <w:bCs/>
              </w:rPr>
              <w:t>仰海峰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 xml:space="preserve"> </w:t>
            </w:r>
            <w:r>
              <w:rPr>
                <w:rFonts w:ascii="Garamond" w:eastAsiaTheme="majorEastAsia" w:hAnsi="Garamond" w:cs="Garamond"/>
                <w:b/>
                <w:bCs/>
                <w:lang w:val="de-DE"/>
              </w:rPr>
              <w:t>(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北京大学哲学系主任</w:t>
            </w:r>
            <w:r>
              <w:rPr>
                <w:rFonts w:ascii="Garamond" w:eastAsiaTheme="majorEastAsia" w:hAnsi="Garamond" w:cs="Garamond"/>
                <w:b/>
                <w:bCs/>
                <w:lang w:val="de-DE"/>
              </w:rPr>
              <w:t>)</w:t>
            </w:r>
          </w:p>
          <w:p w:rsidR="00836D4E" w:rsidRDefault="002C1EB9">
            <w:pPr>
              <w:jc w:val="left"/>
              <w:rPr>
                <w:rFonts w:ascii="Garamond" w:eastAsiaTheme="majorEastAsia" w:hAnsi="Garamond" w:cs="Garamond"/>
                <w:bCs/>
              </w:rPr>
            </w:pPr>
            <w:r>
              <w:rPr>
                <w:rFonts w:ascii="Garamond" w:eastAsiaTheme="majorEastAsia" w:hAnsi="Garamond" w:cs="Garamond" w:hint="eastAsia"/>
                <w:bCs/>
              </w:rPr>
              <w:t xml:space="preserve">Haifeng Yang </w:t>
            </w:r>
            <w:r>
              <w:rPr>
                <w:rFonts w:ascii="Garamond" w:eastAsiaTheme="majorEastAsia" w:hAnsi="Garamond" w:cs="Garamond"/>
                <w:bCs/>
              </w:rPr>
              <w:t>(</w:t>
            </w:r>
            <w:r>
              <w:rPr>
                <w:rFonts w:ascii="Garamond" w:eastAsiaTheme="majorEastAsia" w:hAnsi="Garamond" w:cs="Garamond" w:hint="eastAsia"/>
                <w:bCs/>
              </w:rPr>
              <w:t xml:space="preserve">Peking </w:t>
            </w:r>
            <w:r>
              <w:rPr>
                <w:rFonts w:ascii="Garamond" w:eastAsiaTheme="majorEastAsia" w:hAnsi="Garamond" w:cs="Garamond"/>
                <w:bCs/>
              </w:rPr>
              <w:t>University</w:t>
            </w:r>
            <w:r>
              <w:rPr>
                <w:rFonts w:ascii="Garamond" w:eastAsiaTheme="majorEastAsia" w:hAnsi="Garamond" w:cs="Garamond" w:hint="eastAsia"/>
                <w:bCs/>
              </w:rPr>
              <w:t>, China</w:t>
            </w:r>
            <w:r>
              <w:rPr>
                <w:rFonts w:ascii="Garamond" w:eastAsiaTheme="majorEastAsia" w:hAnsi="Garamond" w:cs="Garamond"/>
                <w:bCs/>
              </w:rPr>
              <w:t>)</w:t>
            </w:r>
          </w:p>
        </w:tc>
      </w:tr>
      <w:tr w:rsidR="00836D4E">
        <w:trPr>
          <w:gridAfter w:val="1"/>
          <w:wAfter w:w="819" w:type="dxa"/>
          <w:trHeight w:val="460"/>
        </w:trPr>
        <w:tc>
          <w:tcPr>
            <w:tcW w:w="1240" w:type="dxa"/>
          </w:tcPr>
          <w:p w:rsidR="00836D4E" w:rsidRDefault="002C1EB9">
            <w:pPr>
              <w:rPr>
                <w:rFonts w:ascii="Garamond" w:eastAsiaTheme="majorEastAsia" w:hAnsi="Garamond" w:cs="Garamond"/>
                <w:lang w:val="de-DE"/>
              </w:rPr>
            </w:pPr>
            <w:r>
              <w:rPr>
                <w:rFonts w:ascii="Garamond" w:eastAsiaTheme="majorEastAsia" w:hAnsi="Garamond" w:cs="Garamond"/>
                <w:lang w:val="de-DE"/>
              </w:rPr>
              <w:t>8:</w:t>
            </w:r>
            <w:r>
              <w:rPr>
                <w:rFonts w:ascii="Garamond" w:eastAsiaTheme="majorEastAsia" w:hAnsi="Garamond" w:cs="Garamond" w:hint="eastAsia"/>
              </w:rPr>
              <w:t>2</w:t>
            </w:r>
            <w:r>
              <w:rPr>
                <w:rFonts w:ascii="Garamond" w:eastAsiaTheme="majorEastAsia" w:hAnsi="Garamond" w:cs="Garamond"/>
                <w:lang w:val="de-DE"/>
              </w:rPr>
              <w:t>0</w:t>
            </w:r>
            <w:r w:rsidR="00E505EA">
              <w:rPr>
                <w:rFonts w:ascii="Garamond" w:eastAsiaTheme="majorEastAsia" w:hAnsi="Garamond" w:cs="Garamond"/>
                <w:lang w:val="de-DE"/>
              </w:rPr>
              <w:t xml:space="preserve"> </w:t>
            </w:r>
            <w:r>
              <w:rPr>
                <w:rFonts w:ascii="Garamond" w:eastAsiaTheme="majorEastAsia" w:hAnsi="Garamond" w:cs="Garamond"/>
                <w:lang w:val="de-DE"/>
              </w:rPr>
              <w:t>-</w:t>
            </w:r>
            <w:r w:rsidR="00E505EA">
              <w:rPr>
                <w:rFonts w:ascii="Garamond" w:eastAsiaTheme="majorEastAsia" w:hAnsi="Garamond" w:cs="Garamond"/>
                <w:lang w:val="de-DE"/>
              </w:rPr>
              <w:t xml:space="preserve"> </w:t>
            </w:r>
            <w:r>
              <w:rPr>
                <w:rFonts w:ascii="Garamond" w:eastAsiaTheme="majorEastAsia" w:hAnsi="Garamond" w:cs="Garamond" w:hint="eastAsia"/>
              </w:rPr>
              <w:t>8</w:t>
            </w:r>
            <w:r>
              <w:rPr>
                <w:rFonts w:ascii="Garamond" w:eastAsiaTheme="majorEastAsia" w:hAnsi="Garamond" w:cs="Garamond"/>
                <w:lang w:val="de-DE"/>
              </w:rPr>
              <w:t>:</w:t>
            </w:r>
            <w:r>
              <w:rPr>
                <w:rFonts w:ascii="Garamond" w:eastAsiaTheme="majorEastAsia" w:hAnsi="Garamond" w:cs="Garamond" w:hint="eastAsia"/>
              </w:rPr>
              <w:t>3</w:t>
            </w:r>
            <w:r>
              <w:rPr>
                <w:rFonts w:ascii="Garamond" w:eastAsiaTheme="majorEastAsia" w:hAnsi="Garamond" w:cs="Garamond"/>
                <w:lang w:val="de-DE"/>
              </w:rPr>
              <w:t>0</w:t>
            </w:r>
          </w:p>
        </w:tc>
        <w:tc>
          <w:tcPr>
            <w:tcW w:w="1268" w:type="dxa"/>
          </w:tcPr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合影</w:t>
            </w:r>
          </w:p>
        </w:tc>
        <w:tc>
          <w:tcPr>
            <w:tcW w:w="6022" w:type="dxa"/>
            <w:gridSpan w:val="7"/>
          </w:tcPr>
          <w:p w:rsidR="00836D4E" w:rsidRDefault="002C1EB9">
            <w:pPr>
              <w:jc w:val="left"/>
              <w:rPr>
                <w:rFonts w:ascii="Garamond" w:eastAsiaTheme="majorEastAsia" w:hAnsi="Garamond" w:cs="Garamond"/>
                <w:b/>
                <w:bCs/>
                <w:lang w:val="en-GB"/>
              </w:rPr>
            </w:pPr>
            <w:r>
              <w:rPr>
                <w:rFonts w:ascii="Garamond" w:eastAsiaTheme="majorEastAsia" w:hAnsi="Garamond" w:cs="Garamond"/>
              </w:rPr>
              <w:t>Taking Photos</w:t>
            </w:r>
          </w:p>
        </w:tc>
      </w:tr>
      <w:tr w:rsidR="00836D4E">
        <w:trPr>
          <w:gridAfter w:val="2"/>
          <w:wAfter w:w="911" w:type="dxa"/>
          <w:cantSplit/>
          <w:trHeight w:val="996"/>
        </w:trPr>
        <w:tc>
          <w:tcPr>
            <w:tcW w:w="2978" w:type="dxa"/>
            <w:gridSpan w:val="5"/>
            <w:shd w:val="clear" w:color="auto" w:fill="E0E0E0"/>
          </w:tcPr>
          <w:p w:rsidR="00836D4E" w:rsidRDefault="002C1EB9">
            <w:pPr>
              <w:jc w:val="left"/>
              <w:rPr>
                <w:rFonts w:ascii="Garamond" w:eastAsiaTheme="majorEastAsia" w:hAnsi="Garamond" w:cs="Garamond"/>
                <w:b/>
                <w:bCs/>
              </w:rPr>
            </w:pPr>
            <w:r>
              <w:rPr>
                <w:rFonts w:ascii="Garamond" w:eastAsiaTheme="majorEastAsia" w:hAnsi="Garamond" w:cs="Garamond" w:hint="eastAsia"/>
                <w:b/>
                <w:bCs/>
              </w:rPr>
              <w:t>特邀讲座</w:t>
            </w:r>
          </w:p>
          <w:p w:rsidR="00836D4E" w:rsidRDefault="002C1EB9">
            <w:pPr>
              <w:jc w:val="left"/>
              <w:rPr>
                <w:rFonts w:ascii="Garamond" w:eastAsiaTheme="majorEastAsia" w:hAnsi="Garamond" w:cs="Garamond"/>
                <w:b/>
                <w:bCs/>
              </w:rPr>
            </w:pPr>
            <w:r>
              <w:rPr>
                <w:rFonts w:ascii="Garamond" w:eastAsiaTheme="majorEastAsia" w:hAnsi="Garamond" w:cs="Garamond" w:hint="eastAsia"/>
                <w:b/>
                <w:bCs/>
              </w:rPr>
              <w:t>Special Lecture</w:t>
            </w:r>
          </w:p>
        </w:tc>
        <w:tc>
          <w:tcPr>
            <w:tcW w:w="5460" w:type="dxa"/>
            <w:gridSpan w:val="3"/>
            <w:shd w:val="clear" w:color="auto" w:fill="E0E0E0"/>
          </w:tcPr>
          <w:p w:rsidR="00836D4E" w:rsidRDefault="002C1EB9">
            <w:pPr>
              <w:jc w:val="left"/>
              <w:rPr>
                <w:rFonts w:ascii="Garamond" w:eastAsiaTheme="majorEastAsia" w:hAnsi="Garamond" w:cs="Garamond"/>
                <w:lang w:val="de-DE"/>
              </w:rPr>
            </w:pPr>
            <w:r>
              <w:rPr>
                <w:rFonts w:ascii="Garamond" w:eastAsiaTheme="majorEastAsia" w:hAnsi="Garamond" w:cs="Garamond" w:hint="eastAsia"/>
                <w:b/>
                <w:bCs/>
              </w:rPr>
              <w:t>主讲人：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 xml:space="preserve">Robert </w:t>
            </w:r>
            <w:proofErr w:type="spellStart"/>
            <w:r>
              <w:rPr>
                <w:rFonts w:ascii="Garamond" w:eastAsiaTheme="majorEastAsia" w:hAnsi="Garamond" w:cs="Garamond" w:hint="eastAsia"/>
                <w:b/>
                <w:bCs/>
              </w:rPr>
              <w:t>Pasnau</w:t>
            </w:r>
            <w:proofErr w:type="spellEnd"/>
            <w:r>
              <w:rPr>
                <w:rFonts w:ascii="Garamond" w:eastAsiaTheme="majorEastAsia" w:hAnsi="Garamond" w:cs="Garamond" w:hint="eastAsia"/>
                <w:b/>
                <w:bCs/>
              </w:rPr>
              <w:t xml:space="preserve"> (University of Colorado, USA)</w:t>
            </w:r>
          </w:p>
        </w:tc>
      </w:tr>
      <w:tr w:rsidR="00836D4E">
        <w:trPr>
          <w:trHeight w:val="768"/>
        </w:trPr>
        <w:tc>
          <w:tcPr>
            <w:tcW w:w="2978" w:type="dxa"/>
            <w:gridSpan w:val="5"/>
          </w:tcPr>
          <w:p w:rsidR="00836D4E" w:rsidRDefault="002C1EB9">
            <w:pPr>
              <w:rPr>
                <w:rFonts w:ascii="Garamond" w:eastAsiaTheme="majorEastAsia" w:hAnsi="Garamond" w:cs="Garamond"/>
                <w:lang w:val="de-DE"/>
              </w:rPr>
            </w:pPr>
            <w:r>
              <w:rPr>
                <w:rFonts w:ascii="Garamond" w:eastAsiaTheme="majorEastAsia" w:hAnsi="Garamond" w:cs="Garamond" w:hint="eastAsia"/>
              </w:rPr>
              <w:t>8</w:t>
            </w:r>
            <w:r>
              <w:rPr>
                <w:rFonts w:ascii="Garamond" w:eastAsiaTheme="majorEastAsia" w:hAnsi="Garamond" w:cs="Garamond"/>
                <w:lang w:val="de-DE"/>
              </w:rPr>
              <w:t>:</w:t>
            </w:r>
            <w:r>
              <w:rPr>
                <w:rFonts w:ascii="Garamond" w:eastAsiaTheme="majorEastAsia" w:hAnsi="Garamond" w:cs="Garamond" w:hint="eastAsia"/>
              </w:rPr>
              <w:t>3</w:t>
            </w:r>
            <w:r>
              <w:rPr>
                <w:rFonts w:ascii="Garamond" w:eastAsiaTheme="majorEastAsia" w:hAnsi="Garamond" w:cs="Garamond"/>
                <w:lang w:val="de-DE"/>
              </w:rPr>
              <w:t xml:space="preserve">0 - </w:t>
            </w:r>
            <w:r>
              <w:rPr>
                <w:rFonts w:ascii="Garamond" w:eastAsiaTheme="majorEastAsia" w:hAnsi="Garamond" w:cs="Garamond" w:hint="eastAsia"/>
              </w:rPr>
              <w:t>9</w:t>
            </w:r>
            <w:r>
              <w:rPr>
                <w:rFonts w:ascii="Garamond" w:eastAsiaTheme="majorEastAsia" w:hAnsi="Garamond" w:cs="Garamond"/>
                <w:lang w:val="de-DE"/>
              </w:rPr>
              <w:t>:</w:t>
            </w:r>
            <w:r>
              <w:rPr>
                <w:rFonts w:ascii="Garamond" w:eastAsiaTheme="majorEastAsia" w:hAnsi="Garamond" w:cs="Garamond" w:hint="eastAsia"/>
              </w:rPr>
              <w:t>3</w:t>
            </w:r>
            <w:r>
              <w:rPr>
                <w:rFonts w:ascii="Garamond" w:eastAsiaTheme="majorEastAsia" w:hAnsi="Garamond" w:cs="Garamond"/>
                <w:lang w:val="de-DE"/>
              </w:rPr>
              <w:t>0</w:t>
            </w:r>
          </w:p>
        </w:tc>
        <w:tc>
          <w:tcPr>
            <w:tcW w:w="240" w:type="dxa"/>
          </w:tcPr>
          <w:p w:rsidR="00836D4E" w:rsidRDefault="00836D4E">
            <w:pPr>
              <w:rPr>
                <w:rFonts w:ascii="Garamond" w:eastAsiaTheme="majorEastAsia" w:hAnsi="Garamond" w:cs="Garamond"/>
                <w:lang w:val="de-DE"/>
              </w:rPr>
            </w:pPr>
          </w:p>
        </w:tc>
        <w:tc>
          <w:tcPr>
            <w:tcW w:w="6131" w:type="dxa"/>
            <w:gridSpan w:val="4"/>
          </w:tcPr>
          <w:p w:rsidR="00836D4E" w:rsidRDefault="002C1EB9">
            <w:pPr>
              <w:rPr>
                <w:rFonts w:ascii="Garamond" w:eastAsiaTheme="majorEastAsia" w:hAnsi="Garamond" w:cs="Garamond"/>
                <w:szCs w:val="20"/>
                <w:lang w:val="de-DE"/>
              </w:rPr>
            </w:pPr>
            <w:r>
              <w:rPr>
                <w:rFonts w:ascii="Garamond" w:eastAsiaTheme="majorEastAsia" w:hAnsi="Garamond" w:cs="Garamond"/>
                <w:szCs w:val="20"/>
                <w:lang w:val="de-DE"/>
              </w:rPr>
              <w:t xml:space="preserve">Title: </w:t>
            </w:r>
            <w:proofErr w:type="spellStart"/>
            <w:r>
              <w:rPr>
                <w:rFonts w:ascii="Garamond" w:eastAsiaTheme="majorEastAsia" w:hAnsi="Garamond" w:cs="Garamond"/>
                <w:szCs w:val="20"/>
                <w:lang w:val="de-DE"/>
              </w:rPr>
              <w:t>Altruism</w:t>
            </w:r>
            <w:proofErr w:type="spellEnd"/>
            <w:r>
              <w:rPr>
                <w:rFonts w:ascii="Garamond" w:eastAsiaTheme="majorEastAsia" w:hAnsi="Garamond" w:cs="Garamond"/>
                <w:szCs w:val="20"/>
                <w:lang w:val="de-DE"/>
              </w:rPr>
              <w:t xml:space="preserve"> in </w:t>
            </w:r>
            <w:proofErr w:type="spellStart"/>
            <w:r>
              <w:rPr>
                <w:rFonts w:ascii="Garamond" w:eastAsiaTheme="majorEastAsia" w:hAnsi="Garamond" w:cs="Garamond"/>
                <w:szCs w:val="20"/>
                <w:lang w:val="de-DE"/>
              </w:rPr>
              <w:t>Medieval</w:t>
            </w:r>
            <w:proofErr w:type="spellEnd"/>
            <w:r>
              <w:rPr>
                <w:rFonts w:ascii="Garamond" w:eastAsiaTheme="majorEastAsia" w:hAnsi="Garamond" w:cs="Garamond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Garamond" w:eastAsiaTheme="majorEastAsia" w:hAnsi="Garamond" w:cs="Garamond"/>
                <w:szCs w:val="20"/>
                <w:lang w:val="de-DE"/>
              </w:rPr>
              <w:t>Philosophy</w:t>
            </w:r>
            <w:proofErr w:type="spellEnd"/>
          </w:p>
          <w:p w:rsidR="00836D4E" w:rsidRDefault="00836D4E">
            <w:pPr>
              <w:rPr>
                <w:rFonts w:ascii="Garamond" w:eastAsiaTheme="majorEastAsia" w:hAnsi="Garamond" w:cs="Garamond"/>
                <w:lang w:val="de-DE"/>
              </w:rPr>
            </w:pPr>
          </w:p>
        </w:tc>
      </w:tr>
      <w:tr w:rsidR="00836D4E">
        <w:trPr>
          <w:trHeight w:val="598"/>
        </w:trPr>
        <w:tc>
          <w:tcPr>
            <w:tcW w:w="2978" w:type="dxa"/>
            <w:gridSpan w:val="5"/>
          </w:tcPr>
          <w:p w:rsidR="00836D4E" w:rsidRPr="00781EB7" w:rsidRDefault="002C1EB9">
            <w:pPr>
              <w:rPr>
                <w:rFonts w:ascii="Garamond" w:eastAsiaTheme="majorEastAsia" w:hAnsi="Garamond" w:cs="Garamond"/>
                <w:b/>
              </w:rPr>
            </w:pPr>
            <w:r w:rsidRPr="00781EB7">
              <w:rPr>
                <w:rFonts w:ascii="Garamond" w:eastAsiaTheme="majorEastAsia" w:hAnsi="Garamond" w:cs="Garamond" w:hint="eastAsia"/>
                <w:b/>
              </w:rPr>
              <w:t>9</w:t>
            </w:r>
            <w:r w:rsidRPr="00781EB7">
              <w:rPr>
                <w:rFonts w:ascii="Garamond" w:eastAsiaTheme="majorEastAsia" w:hAnsi="Garamond" w:cs="Garamond"/>
                <w:b/>
              </w:rPr>
              <w:t>:</w:t>
            </w:r>
            <w:r w:rsidRPr="00781EB7">
              <w:rPr>
                <w:rFonts w:ascii="Garamond" w:eastAsiaTheme="majorEastAsia" w:hAnsi="Garamond" w:cs="Garamond" w:hint="eastAsia"/>
                <w:b/>
              </w:rPr>
              <w:t>3</w:t>
            </w:r>
            <w:r w:rsidRPr="00781EB7">
              <w:rPr>
                <w:rFonts w:ascii="Garamond" w:eastAsiaTheme="majorEastAsia" w:hAnsi="Garamond" w:cs="Garamond"/>
                <w:b/>
              </w:rPr>
              <w:t>0</w:t>
            </w:r>
            <w:r w:rsidR="00E505EA" w:rsidRPr="00781EB7">
              <w:rPr>
                <w:rFonts w:ascii="Garamond" w:eastAsiaTheme="majorEastAsia" w:hAnsi="Garamond" w:cs="Garamond"/>
                <w:b/>
              </w:rPr>
              <w:t xml:space="preserve"> </w:t>
            </w:r>
            <w:r w:rsidR="00E505EA" w:rsidRPr="00781EB7">
              <w:rPr>
                <w:rFonts w:ascii="Garamond" w:eastAsiaTheme="majorEastAsia" w:hAnsi="Garamond" w:cs="Garamond" w:hint="eastAsia"/>
                <w:b/>
              </w:rPr>
              <w:t>-</w:t>
            </w:r>
            <w:r w:rsidR="00E505EA" w:rsidRPr="00781EB7">
              <w:rPr>
                <w:rFonts w:ascii="Garamond" w:eastAsiaTheme="majorEastAsia" w:hAnsi="Garamond" w:cs="Garamond"/>
                <w:b/>
              </w:rPr>
              <w:t xml:space="preserve"> </w:t>
            </w:r>
            <w:r w:rsidRPr="00781EB7">
              <w:rPr>
                <w:rFonts w:ascii="Garamond" w:eastAsiaTheme="majorEastAsia" w:hAnsi="Garamond" w:cs="Garamond" w:hint="eastAsia"/>
                <w:b/>
              </w:rPr>
              <w:t>9</w:t>
            </w:r>
            <w:r w:rsidRPr="00781EB7">
              <w:rPr>
                <w:rFonts w:ascii="Garamond" w:eastAsiaTheme="majorEastAsia" w:hAnsi="Garamond" w:cs="Garamond"/>
                <w:b/>
              </w:rPr>
              <w:t>:</w:t>
            </w:r>
            <w:r w:rsidRPr="00781EB7">
              <w:rPr>
                <w:rFonts w:ascii="Garamond" w:eastAsiaTheme="majorEastAsia" w:hAnsi="Garamond" w:cs="Garamond" w:hint="eastAsia"/>
                <w:b/>
              </w:rPr>
              <w:t>5</w:t>
            </w:r>
            <w:r w:rsidRPr="00781EB7">
              <w:rPr>
                <w:rFonts w:ascii="Garamond" w:eastAsiaTheme="majorEastAsia" w:hAnsi="Garamond" w:cs="Garamond"/>
                <w:b/>
              </w:rPr>
              <w:t>0</w:t>
            </w:r>
          </w:p>
        </w:tc>
        <w:tc>
          <w:tcPr>
            <w:tcW w:w="240" w:type="dxa"/>
          </w:tcPr>
          <w:p w:rsidR="00836D4E" w:rsidRPr="00781EB7" w:rsidRDefault="00836D4E">
            <w:pPr>
              <w:rPr>
                <w:rFonts w:ascii="Garamond" w:eastAsiaTheme="majorEastAsia" w:hAnsi="Garamond" w:cs="Garamond"/>
                <w:b/>
              </w:rPr>
            </w:pPr>
          </w:p>
        </w:tc>
        <w:tc>
          <w:tcPr>
            <w:tcW w:w="6131" w:type="dxa"/>
            <w:gridSpan w:val="4"/>
          </w:tcPr>
          <w:p w:rsidR="00836D4E" w:rsidRPr="00781EB7" w:rsidRDefault="002C1EB9">
            <w:pPr>
              <w:rPr>
                <w:rFonts w:ascii="Garamond" w:eastAsiaTheme="majorEastAsia" w:hAnsi="Garamond" w:cs="Garamond"/>
                <w:b/>
              </w:rPr>
            </w:pPr>
            <w:r w:rsidRPr="00781EB7">
              <w:rPr>
                <w:rFonts w:ascii="Garamond" w:eastAsiaTheme="majorEastAsia" w:hAnsi="Garamond" w:cs="Garamond" w:hint="eastAsia"/>
                <w:b/>
              </w:rPr>
              <w:t>茶歇</w:t>
            </w:r>
          </w:p>
          <w:p w:rsidR="00836D4E" w:rsidRPr="00781EB7" w:rsidRDefault="002C1EB9">
            <w:pPr>
              <w:rPr>
                <w:rFonts w:ascii="Garamond" w:eastAsiaTheme="majorEastAsia" w:hAnsi="Garamond" w:cs="Garamond"/>
                <w:b/>
              </w:rPr>
            </w:pPr>
            <w:r w:rsidRPr="00781EB7">
              <w:rPr>
                <w:rFonts w:ascii="Garamond" w:eastAsiaTheme="majorEastAsia" w:hAnsi="Garamond" w:cs="Garamond"/>
                <w:b/>
              </w:rPr>
              <w:t>Tea Break</w:t>
            </w:r>
          </w:p>
          <w:p w:rsidR="00836D4E" w:rsidRPr="00781EB7" w:rsidRDefault="00836D4E">
            <w:pPr>
              <w:rPr>
                <w:rFonts w:ascii="Garamond" w:eastAsiaTheme="majorEastAsia" w:hAnsi="Garamond" w:cs="Garamond"/>
                <w:b/>
              </w:rPr>
            </w:pPr>
          </w:p>
        </w:tc>
      </w:tr>
      <w:tr w:rsidR="00836D4E">
        <w:trPr>
          <w:gridAfter w:val="2"/>
          <w:wAfter w:w="911" w:type="dxa"/>
          <w:cantSplit/>
          <w:trHeight w:val="760"/>
        </w:trPr>
        <w:tc>
          <w:tcPr>
            <w:tcW w:w="2978" w:type="dxa"/>
            <w:gridSpan w:val="5"/>
            <w:shd w:val="clear" w:color="auto" w:fill="E0E0E0"/>
          </w:tcPr>
          <w:p w:rsidR="00836D4E" w:rsidRDefault="002C1EB9">
            <w:pPr>
              <w:pStyle w:val="4"/>
              <w:rPr>
                <w:rFonts w:ascii="Garamond" w:eastAsiaTheme="majorEastAsia" w:hAnsi="Garamond" w:cs="Garamond"/>
                <w:lang w:val="en-US"/>
              </w:rPr>
            </w:pPr>
            <w:r>
              <w:rPr>
                <w:rFonts w:ascii="Garamond" w:eastAsiaTheme="majorEastAsia" w:hAnsi="Garamond" w:cs="Garamond"/>
                <w:lang w:val="en-US"/>
              </w:rPr>
              <w:t>第</w:t>
            </w:r>
            <w:r>
              <w:rPr>
                <w:rFonts w:ascii="Garamond" w:eastAsiaTheme="majorEastAsia" w:hAnsi="Garamond" w:cs="Garamond" w:hint="eastAsia"/>
                <w:lang w:val="en-US"/>
              </w:rPr>
              <w:t>一</w:t>
            </w:r>
            <w:r>
              <w:rPr>
                <w:rFonts w:ascii="Garamond" w:eastAsiaTheme="majorEastAsia" w:hAnsi="Garamond" w:cs="Garamond"/>
                <w:lang w:val="en-US"/>
              </w:rPr>
              <w:t>场</w:t>
            </w:r>
            <w:r>
              <w:rPr>
                <w:rFonts w:ascii="Garamond" w:eastAsiaTheme="majorEastAsia" w:hAnsi="Garamond" w:cs="Garamond" w:hint="eastAsia"/>
                <w:lang w:val="en-US"/>
              </w:rPr>
              <w:t>（国际场次）</w:t>
            </w:r>
          </w:p>
          <w:p w:rsidR="00286BA8" w:rsidRDefault="00286BA8">
            <w:pPr>
              <w:pStyle w:val="4"/>
              <w:rPr>
                <w:rFonts w:ascii="Garamond" w:eastAsiaTheme="majorEastAsia" w:hAnsi="Garamond" w:cs="Garamond"/>
                <w:lang w:val="en-US"/>
              </w:rPr>
            </w:pPr>
          </w:p>
          <w:p w:rsidR="00836D4E" w:rsidRDefault="002C1EB9">
            <w:pPr>
              <w:pStyle w:val="4"/>
              <w:rPr>
                <w:rFonts w:ascii="Garamond" w:eastAsiaTheme="majorEastAsia" w:hAnsi="Garamond" w:cs="Garamond"/>
                <w:lang w:val="en-US"/>
              </w:rPr>
            </w:pPr>
            <w:r>
              <w:rPr>
                <w:rFonts w:ascii="Garamond" w:eastAsiaTheme="majorEastAsia" w:hAnsi="Garamond" w:cs="Garamond" w:hint="eastAsia"/>
                <w:lang w:val="en-US"/>
              </w:rPr>
              <w:t>International Session</w:t>
            </w:r>
          </w:p>
        </w:tc>
        <w:tc>
          <w:tcPr>
            <w:tcW w:w="5460" w:type="dxa"/>
            <w:gridSpan w:val="3"/>
            <w:shd w:val="clear" w:color="auto" w:fill="E0E0E0"/>
          </w:tcPr>
          <w:p w:rsidR="00286BA8" w:rsidRDefault="00286BA8">
            <w:pPr>
              <w:rPr>
                <w:rFonts w:ascii="Garamond" w:eastAsiaTheme="majorEastAsia" w:hAnsi="Garamond" w:cs="Garamond"/>
                <w:b/>
              </w:rPr>
            </w:pPr>
            <w:r>
              <w:rPr>
                <w:rFonts w:ascii="Garamond" w:eastAsiaTheme="majorEastAsia" w:hAnsi="Garamond" w:cs="Garamond" w:hint="eastAsia"/>
                <w:b/>
              </w:rPr>
              <w:t>地点：北京大学人文学苑</w:t>
            </w:r>
            <w:r>
              <w:rPr>
                <w:rFonts w:ascii="Garamond" w:eastAsiaTheme="majorEastAsia" w:hAnsi="Garamond" w:cs="Garamond" w:hint="eastAsia"/>
                <w:b/>
              </w:rPr>
              <w:t>2</w:t>
            </w:r>
            <w:r>
              <w:rPr>
                <w:rFonts w:ascii="Garamond" w:eastAsiaTheme="majorEastAsia" w:hAnsi="Garamond" w:cs="Garamond" w:hint="eastAsia"/>
                <w:b/>
              </w:rPr>
              <w:t>号楼</w:t>
            </w:r>
            <w:r>
              <w:rPr>
                <w:rFonts w:ascii="Garamond" w:eastAsiaTheme="majorEastAsia" w:hAnsi="Garamond" w:cs="Garamond" w:hint="eastAsia"/>
                <w:b/>
              </w:rPr>
              <w:t>B112</w:t>
            </w:r>
          </w:p>
          <w:p w:rsidR="00286BA8" w:rsidRDefault="00286BA8">
            <w:pPr>
              <w:rPr>
                <w:rFonts w:ascii="Garamond" w:eastAsiaTheme="majorEastAsia" w:hAnsi="Garamond" w:cs="Garamond"/>
                <w:b/>
              </w:rPr>
            </w:pPr>
            <w:r>
              <w:rPr>
                <w:rFonts w:ascii="Garamond" w:eastAsiaTheme="majorEastAsia" w:hAnsi="Garamond" w:cs="Garamond" w:hint="eastAsia"/>
                <w:b/>
              </w:rPr>
              <w:t>2-</w:t>
            </w:r>
            <w:r>
              <w:rPr>
                <w:rFonts w:ascii="Garamond" w:eastAsiaTheme="majorEastAsia" w:hAnsi="Garamond" w:cs="Garamond"/>
                <w:b/>
              </w:rPr>
              <w:t xml:space="preserve">B112, </w:t>
            </w:r>
            <w:r w:rsidRPr="00286BA8">
              <w:rPr>
                <w:rFonts w:ascii="Garamond" w:eastAsiaTheme="majorEastAsia" w:hAnsi="Garamond" w:cs="Garamond"/>
                <w:b/>
                <w:bCs/>
              </w:rPr>
              <w:t>Humanity Buildings, PKU</w:t>
            </w:r>
          </w:p>
          <w:p w:rsidR="00836D4E" w:rsidRDefault="002C1EB9">
            <w:pPr>
              <w:rPr>
                <w:rFonts w:ascii="Garamond" w:eastAsiaTheme="majorEastAsia" w:hAnsi="Garamond" w:cs="Garamond"/>
                <w:b/>
                <w:lang w:val="en-GB"/>
              </w:rPr>
            </w:pPr>
            <w:r>
              <w:rPr>
                <w:rFonts w:ascii="Garamond" w:eastAsiaTheme="majorEastAsia" w:hAnsi="Garamond" w:cs="Garamond"/>
                <w:b/>
              </w:rPr>
              <w:t>主持人</w:t>
            </w:r>
            <w:r>
              <w:rPr>
                <w:rFonts w:ascii="Garamond" w:eastAsiaTheme="majorEastAsia" w:hAnsi="Garamond" w:cs="Garamond"/>
                <w:b/>
                <w:lang w:val="en-GB"/>
              </w:rPr>
              <w:t>：</w:t>
            </w:r>
            <w:r>
              <w:rPr>
                <w:rFonts w:ascii="Garamond" w:eastAsiaTheme="majorEastAsia" w:hAnsi="Garamond" w:cs="Garamond" w:hint="eastAsia"/>
                <w:b/>
              </w:rPr>
              <w:t>罗跃军（黑龙江大学哲学学院）</w:t>
            </w:r>
          </w:p>
          <w:p w:rsidR="00286BA8" w:rsidRPr="00286BA8" w:rsidRDefault="002C1EB9">
            <w:pPr>
              <w:jc w:val="left"/>
              <w:rPr>
                <w:rFonts w:ascii="Garamond" w:eastAsiaTheme="majorEastAsia" w:hAnsi="Garamond" w:cs="Garamond" w:hint="eastAsia"/>
                <w:b/>
              </w:rPr>
            </w:pPr>
            <w:r>
              <w:rPr>
                <w:rFonts w:ascii="Garamond" w:eastAsiaTheme="majorEastAsia" w:hAnsi="Garamond" w:cs="Garamond"/>
                <w:b/>
                <w:lang w:val="en-GB"/>
              </w:rPr>
              <w:t xml:space="preserve">Chair: </w:t>
            </w:r>
            <w:proofErr w:type="spellStart"/>
            <w:r>
              <w:rPr>
                <w:rFonts w:ascii="Garamond" w:eastAsiaTheme="majorEastAsia" w:hAnsi="Garamond" w:cs="Garamond" w:hint="eastAsia"/>
                <w:b/>
              </w:rPr>
              <w:t>Yuejun</w:t>
            </w:r>
            <w:proofErr w:type="spellEnd"/>
            <w:r>
              <w:rPr>
                <w:rFonts w:ascii="Garamond" w:eastAsiaTheme="majorEastAsia" w:hAnsi="Garamond" w:cs="Garamond" w:hint="eastAsia"/>
                <w:b/>
              </w:rPr>
              <w:t xml:space="preserve"> Luo (Heilongjiang University, China)</w:t>
            </w:r>
          </w:p>
        </w:tc>
      </w:tr>
      <w:tr w:rsidR="00836D4E">
        <w:trPr>
          <w:trHeight w:val="994"/>
        </w:trPr>
        <w:tc>
          <w:tcPr>
            <w:tcW w:w="2978" w:type="dxa"/>
            <w:gridSpan w:val="5"/>
          </w:tcPr>
          <w:p w:rsidR="00836D4E" w:rsidRDefault="002C1EB9">
            <w:pPr>
              <w:rPr>
                <w:rFonts w:ascii="Garamond" w:eastAsiaTheme="majorEastAsia" w:hAnsi="Garamond" w:cs="Garamond"/>
                <w:lang w:val="de-DE"/>
              </w:rPr>
            </w:pPr>
            <w:r>
              <w:rPr>
                <w:rFonts w:ascii="Garamond" w:eastAsiaTheme="majorEastAsia" w:hAnsi="Garamond" w:cs="Garamond" w:hint="eastAsia"/>
              </w:rPr>
              <w:t>9</w:t>
            </w:r>
            <w:r>
              <w:rPr>
                <w:rFonts w:ascii="Garamond" w:eastAsiaTheme="majorEastAsia" w:hAnsi="Garamond" w:cs="Garamond"/>
                <w:lang w:val="de-DE"/>
              </w:rPr>
              <w:t>:</w:t>
            </w:r>
            <w:r>
              <w:rPr>
                <w:rFonts w:ascii="Garamond" w:eastAsiaTheme="majorEastAsia" w:hAnsi="Garamond" w:cs="Garamond" w:hint="eastAsia"/>
              </w:rPr>
              <w:t>5</w:t>
            </w:r>
            <w:r>
              <w:rPr>
                <w:rFonts w:ascii="Garamond" w:eastAsiaTheme="majorEastAsia" w:hAnsi="Garamond" w:cs="Garamond"/>
                <w:lang w:val="de-DE"/>
              </w:rPr>
              <w:t>0 - 1</w:t>
            </w:r>
            <w:r>
              <w:rPr>
                <w:rFonts w:ascii="Garamond" w:eastAsiaTheme="majorEastAsia" w:hAnsi="Garamond" w:cs="Garamond" w:hint="eastAsia"/>
              </w:rPr>
              <w:t>0</w:t>
            </w:r>
            <w:r>
              <w:rPr>
                <w:rFonts w:ascii="Garamond" w:eastAsiaTheme="majorEastAsia" w:hAnsi="Garamond" w:cs="Garamond"/>
                <w:lang w:val="de-DE"/>
              </w:rPr>
              <w:t>:</w:t>
            </w:r>
            <w:r>
              <w:rPr>
                <w:rFonts w:ascii="Garamond" w:eastAsiaTheme="majorEastAsia" w:hAnsi="Garamond" w:cs="Garamond"/>
              </w:rPr>
              <w:t>2</w:t>
            </w:r>
            <w:r>
              <w:rPr>
                <w:rFonts w:ascii="Garamond" w:eastAsiaTheme="majorEastAsia" w:hAnsi="Garamond" w:cs="Garamond"/>
                <w:lang w:val="de-DE"/>
              </w:rPr>
              <w:t>0</w:t>
            </w:r>
          </w:p>
        </w:tc>
        <w:tc>
          <w:tcPr>
            <w:tcW w:w="240" w:type="dxa"/>
          </w:tcPr>
          <w:p w:rsidR="00836D4E" w:rsidRDefault="00836D4E">
            <w:pPr>
              <w:rPr>
                <w:rFonts w:ascii="Garamond" w:eastAsiaTheme="majorEastAsia" w:hAnsi="Garamond" w:cs="Garamond"/>
                <w:lang w:val="de-DE"/>
              </w:rPr>
            </w:pPr>
          </w:p>
        </w:tc>
        <w:tc>
          <w:tcPr>
            <w:tcW w:w="6131" w:type="dxa"/>
            <w:gridSpan w:val="4"/>
          </w:tcPr>
          <w:p w:rsidR="00836D4E" w:rsidRDefault="002C1EB9">
            <w:pPr>
              <w:rPr>
                <w:rFonts w:ascii="Garamond" w:eastAsiaTheme="majorEastAsia" w:hAnsi="Garamond" w:cs="Garamond"/>
                <w:i/>
                <w:iCs/>
              </w:rPr>
            </w:pPr>
            <w:r>
              <w:rPr>
                <w:rFonts w:ascii="Garamond" w:eastAsiaTheme="majorEastAsia" w:hAnsi="Garamond" w:cs="Garamond"/>
              </w:rPr>
              <w:t>Title:</w:t>
            </w:r>
            <w:r>
              <w:rPr>
                <w:rFonts w:ascii="Garamond" w:eastAsiaTheme="majorEastAsia" w:hAnsi="Garamond" w:cs="Garamond" w:hint="eastAsia"/>
              </w:rPr>
              <w:t xml:space="preserve"> The </w:t>
            </w:r>
            <w:r w:rsidRPr="00E505EA">
              <w:rPr>
                <w:rFonts w:ascii="Garamond" w:eastAsiaTheme="majorEastAsia" w:hAnsi="Garamond" w:cs="Garamond" w:hint="eastAsia"/>
                <w:i/>
              </w:rPr>
              <w:t xml:space="preserve">Summa </w:t>
            </w:r>
            <w:proofErr w:type="spellStart"/>
            <w:r w:rsidRPr="00E505EA">
              <w:rPr>
                <w:rFonts w:ascii="Garamond" w:eastAsiaTheme="majorEastAsia" w:hAnsi="Garamond" w:cs="Garamond" w:hint="eastAsia"/>
                <w:i/>
              </w:rPr>
              <w:t>Theologiae</w:t>
            </w:r>
            <w:proofErr w:type="spellEnd"/>
            <w:r w:rsidRPr="00E505EA">
              <w:rPr>
                <w:rFonts w:ascii="Garamond" w:eastAsiaTheme="majorEastAsia" w:hAnsi="Garamond" w:cs="Garamond" w:hint="eastAsia"/>
                <w:i/>
              </w:rPr>
              <w:t xml:space="preserve"> </w:t>
            </w:r>
            <w:r>
              <w:rPr>
                <w:rFonts w:ascii="Garamond" w:eastAsiaTheme="majorEastAsia" w:hAnsi="Garamond" w:cs="Garamond" w:hint="eastAsia"/>
              </w:rPr>
              <w:t>in Ricci</w:t>
            </w:r>
            <w:r>
              <w:rPr>
                <w:rFonts w:ascii="Garamond" w:eastAsiaTheme="majorEastAsia" w:hAnsi="Garamond" w:cs="Garamond" w:hint="eastAsia"/>
              </w:rPr>
              <w:t>’</w:t>
            </w:r>
            <w:proofErr w:type="spellStart"/>
            <w:r>
              <w:rPr>
                <w:rFonts w:ascii="Garamond" w:eastAsiaTheme="majorEastAsia" w:hAnsi="Garamond" w:cs="Garamond" w:hint="eastAsia"/>
              </w:rPr>
              <w:t>s</w:t>
            </w:r>
            <w:proofErr w:type="spellEnd"/>
            <w:r>
              <w:rPr>
                <w:rFonts w:ascii="Garamond" w:eastAsiaTheme="majorEastAsia" w:hAnsi="Garamond" w:cs="Garamond" w:hint="eastAsia"/>
              </w:rPr>
              <w:t xml:space="preserve"> </w:t>
            </w:r>
            <w:r>
              <w:rPr>
                <w:rFonts w:ascii="Garamond" w:eastAsiaTheme="majorEastAsia" w:hAnsi="Garamond" w:cs="Garamond" w:hint="eastAsia"/>
                <w:i/>
                <w:iCs/>
              </w:rPr>
              <w:t xml:space="preserve">The True Meaning </w:t>
            </w:r>
          </w:p>
          <w:p w:rsidR="00836D4E" w:rsidRDefault="002C1EB9">
            <w:pPr>
              <w:rPr>
                <w:rFonts w:ascii="Garamond" w:eastAsiaTheme="majorEastAsia" w:hAnsi="Garamond" w:cs="Garamond"/>
                <w:lang w:val="de-DE"/>
              </w:rPr>
            </w:pPr>
            <w:r>
              <w:rPr>
                <w:rFonts w:ascii="Garamond" w:eastAsiaTheme="majorEastAsia" w:hAnsi="Garamond" w:cs="Garamond" w:hint="eastAsia"/>
                <w:i/>
                <w:iCs/>
              </w:rPr>
              <w:t>Of The Lord Of Heaven (</w:t>
            </w:r>
            <w:r>
              <w:rPr>
                <w:rFonts w:ascii="Garamond" w:eastAsiaTheme="majorEastAsia" w:hAnsi="Garamond" w:cs="Garamond" w:hint="eastAsia"/>
                <w:i/>
                <w:iCs/>
              </w:rPr>
              <w:t>天主实义</w:t>
            </w:r>
            <w:r>
              <w:rPr>
                <w:rFonts w:ascii="Garamond" w:eastAsiaTheme="majorEastAsia" w:hAnsi="Garamond" w:cs="Garamond" w:hint="eastAsia"/>
                <w:i/>
                <w:iCs/>
              </w:rPr>
              <w:t>)</w:t>
            </w:r>
            <w:r>
              <w:rPr>
                <w:rFonts w:ascii="Garamond" w:eastAsiaTheme="majorEastAsia" w:hAnsi="Garamond" w:cs="Garamond" w:hint="eastAsia"/>
              </w:rPr>
              <w:t xml:space="preserve">, </w:t>
            </w:r>
            <w:r>
              <w:rPr>
                <w:rFonts w:ascii="Garamond" w:eastAsiaTheme="majorEastAsia" w:hAnsi="Garamond" w:cs="Garamond" w:hint="eastAsia"/>
                <w:i/>
                <w:iCs/>
              </w:rPr>
              <w:t>1603</w:t>
            </w:r>
          </w:p>
          <w:p w:rsidR="00B55672" w:rsidRPr="00B55672" w:rsidRDefault="002C1EB9">
            <w:pPr>
              <w:rPr>
                <w:rFonts w:ascii="Garamond" w:eastAsiaTheme="majorEastAsia" w:hAnsi="Garamond" w:cs="Garamond" w:hint="eastAsia"/>
                <w:lang w:val="de-DE"/>
              </w:rPr>
            </w:pPr>
            <w:r w:rsidRPr="0015145D">
              <w:rPr>
                <w:rFonts w:ascii="Garamond" w:eastAsiaTheme="majorEastAsia" w:hAnsi="Garamond" w:cs="Garamond"/>
                <w:iCs/>
                <w:lang w:val="de-DE"/>
              </w:rPr>
              <w:t>Speaker</w:t>
            </w:r>
            <w:r w:rsidRPr="0015145D">
              <w:rPr>
                <w:rFonts w:ascii="Garamond" w:eastAsiaTheme="majorEastAsia" w:hAnsi="Garamond" w:cs="Garamond"/>
                <w:lang w:val="de-DE"/>
              </w:rPr>
              <w:t>:</w:t>
            </w:r>
            <w:r>
              <w:rPr>
                <w:rFonts w:ascii="Garamond" w:eastAsiaTheme="majorEastAsia" w:hAnsi="Garamond" w:cs="Garamond"/>
                <w:lang w:val="de-DE"/>
              </w:rPr>
              <w:t xml:space="preserve"> Michele Ferrero (Beijing </w:t>
            </w:r>
            <w:proofErr w:type="spellStart"/>
            <w:r>
              <w:rPr>
                <w:rFonts w:ascii="Garamond" w:eastAsiaTheme="majorEastAsia" w:hAnsi="Garamond" w:cs="Garamond"/>
                <w:lang w:val="de-DE"/>
              </w:rPr>
              <w:t>Foreign</w:t>
            </w:r>
            <w:proofErr w:type="spellEnd"/>
            <w:r>
              <w:rPr>
                <w:rFonts w:ascii="Garamond" w:eastAsiaTheme="majorEastAsia" w:hAnsi="Garamond" w:cs="Garamond"/>
                <w:lang w:val="de-DE"/>
              </w:rPr>
              <w:t xml:space="preserve"> Studies University, China)</w:t>
            </w:r>
          </w:p>
        </w:tc>
      </w:tr>
      <w:tr w:rsidR="00836D4E">
        <w:trPr>
          <w:trHeight w:val="854"/>
        </w:trPr>
        <w:tc>
          <w:tcPr>
            <w:tcW w:w="2978" w:type="dxa"/>
            <w:gridSpan w:val="5"/>
          </w:tcPr>
          <w:p w:rsidR="00836D4E" w:rsidRDefault="002C1EB9">
            <w:pPr>
              <w:rPr>
                <w:rFonts w:ascii="Garamond" w:eastAsiaTheme="majorEastAsia" w:hAnsi="Garamond" w:cs="Garamond"/>
                <w:lang w:val="de-DE"/>
              </w:rPr>
            </w:pPr>
            <w:r>
              <w:rPr>
                <w:rFonts w:ascii="Garamond" w:eastAsiaTheme="majorEastAsia" w:hAnsi="Garamond" w:cs="Garamond"/>
                <w:lang w:val="de-DE"/>
              </w:rPr>
              <w:lastRenderedPageBreak/>
              <w:t>1</w:t>
            </w:r>
            <w:r>
              <w:rPr>
                <w:rFonts w:ascii="Garamond" w:eastAsiaTheme="majorEastAsia" w:hAnsi="Garamond" w:cs="Garamond" w:hint="eastAsia"/>
              </w:rPr>
              <w:t>0</w:t>
            </w:r>
            <w:r>
              <w:rPr>
                <w:rFonts w:ascii="Garamond" w:eastAsiaTheme="majorEastAsia" w:hAnsi="Garamond" w:cs="Garamond"/>
                <w:lang w:val="de-DE"/>
              </w:rPr>
              <w:t>:</w:t>
            </w:r>
            <w:r>
              <w:rPr>
                <w:rFonts w:ascii="Garamond" w:eastAsiaTheme="majorEastAsia" w:hAnsi="Garamond" w:cs="Garamond"/>
              </w:rPr>
              <w:t>2</w:t>
            </w:r>
            <w:r>
              <w:rPr>
                <w:rFonts w:ascii="Garamond" w:eastAsiaTheme="majorEastAsia" w:hAnsi="Garamond" w:cs="Garamond"/>
                <w:lang w:val="de-DE"/>
              </w:rPr>
              <w:t xml:space="preserve">0 </w:t>
            </w:r>
            <w:r>
              <w:rPr>
                <w:rFonts w:ascii="Garamond" w:eastAsiaTheme="majorEastAsia" w:hAnsi="Garamond" w:cs="Garamond" w:hint="eastAsia"/>
              </w:rPr>
              <w:t xml:space="preserve">- </w:t>
            </w:r>
            <w:r>
              <w:rPr>
                <w:rFonts w:ascii="Garamond" w:eastAsiaTheme="majorEastAsia" w:hAnsi="Garamond" w:cs="Garamond"/>
                <w:lang w:val="de-DE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0</w:t>
            </w:r>
            <w:r>
              <w:rPr>
                <w:rFonts w:ascii="Garamond" w:eastAsiaTheme="majorEastAsia" w:hAnsi="Garamond" w:cs="Garamond"/>
                <w:lang w:val="de-DE"/>
              </w:rPr>
              <w:t>:</w:t>
            </w:r>
            <w:r>
              <w:rPr>
                <w:rFonts w:ascii="Garamond" w:eastAsiaTheme="majorEastAsia" w:hAnsi="Garamond" w:cs="Garamond"/>
              </w:rPr>
              <w:t>5</w:t>
            </w:r>
            <w:r>
              <w:rPr>
                <w:rFonts w:ascii="Garamond" w:eastAsiaTheme="majorEastAsia" w:hAnsi="Garamond" w:cs="Garamond"/>
                <w:lang w:val="de-DE"/>
              </w:rPr>
              <w:t>0</w:t>
            </w:r>
          </w:p>
          <w:p w:rsidR="00836D4E" w:rsidRDefault="00836D4E">
            <w:pPr>
              <w:rPr>
                <w:rFonts w:ascii="Garamond" w:eastAsiaTheme="majorEastAsia" w:hAnsi="Garamond" w:cs="Garamond"/>
                <w:lang w:val="de-DE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  <w:lang w:val="de-DE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10:</w:t>
            </w:r>
            <w:r>
              <w:rPr>
                <w:rFonts w:ascii="Garamond" w:eastAsiaTheme="majorEastAsia" w:hAnsi="Garamond" w:cs="Garamond"/>
              </w:rPr>
              <w:t>5</w:t>
            </w:r>
            <w:r>
              <w:rPr>
                <w:rFonts w:ascii="Garamond" w:eastAsiaTheme="majorEastAsia" w:hAnsi="Garamond" w:cs="Garamond" w:hint="eastAsia"/>
              </w:rPr>
              <w:t>0 -</w:t>
            </w:r>
            <w:r w:rsidR="00E505EA">
              <w:rPr>
                <w:rFonts w:ascii="Garamond" w:eastAsiaTheme="majorEastAsia" w:hAnsi="Garamond" w:cs="Garamond"/>
              </w:rPr>
              <w:t xml:space="preserve"> </w:t>
            </w:r>
            <w:r>
              <w:rPr>
                <w:rFonts w:ascii="Garamond" w:eastAsiaTheme="majorEastAsia" w:hAnsi="Garamond" w:cs="Garamond" w:hint="eastAsia"/>
              </w:rPr>
              <w:t>11:</w:t>
            </w:r>
            <w:r>
              <w:rPr>
                <w:rFonts w:ascii="Garamond" w:eastAsiaTheme="majorEastAsia" w:hAnsi="Garamond" w:cs="Garamond"/>
              </w:rPr>
              <w:t>2</w:t>
            </w:r>
            <w:r>
              <w:rPr>
                <w:rFonts w:ascii="Garamond" w:eastAsiaTheme="majorEastAsia" w:hAnsi="Garamond" w:cs="Garamond" w:hint="eastAsia"/>
              </w:rPr>
              <w:t>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11:</w:t>
            </w:r>
            <w:r>
              <w:rPr>
                <w:rFonts w:ascii="Garamond" w:eastAsiaTheme="majorEastAsia" w:hAnsi="Garamond" w:cs="Garamond"/>
              </w:rPr>
              <w:t>2</w:t>
            </w:r>
            <w:r>
              <w:rPr>
                <w:rFonts w:ascii="Garamond" w:eastAsiaTheme="majorEastAsia" w:hAnsi="Garamond" w:cs="Garamond" w:hint="eastAsia"/>
              </w:rPr>
              <w:t>0 -</w:t>
            </w:r>
            <w:r w:rsidR="00E505EA">
              <w:rPr>
                <w:rFonts w:ascii="Garamond" w:eastAsiaTheme="majorEastAsia" w:hAnsi="Garamond" w:cs="Garamond"/>
              </w:rPr>
              <w:t xml:space="preserve"> </w:t>
            </w:r>
            <w:r>
              <w:rPr>
                <w:rFonts w:ascii="Garamond" w:eastAsiaTheme="majorEastAsia" w:hAnsi="Garamond" w:cs="Garamond" w:hint="eastAsia"/>
              </w:rPr>
              <w:t>11:</w:t>
            </w:r>
            <w:r>
              <w:rPr>
                <w:rFonts w:ascii="Garamond" w:eastAsiaTheme="majorEastAsia" w:hAnsi="Garamond" w:cs="Garamond"/>
              </w:rPr>
              <w:t>5</w:t>
            </w:r>
            <w:r>
              <w:rPr>
                <w:rFonts w:ascii="Garamond" w:eastAsiaTheme="majorEastAsia" w:hAnsi="Garamond" w:cs="Garamond" w:hint="eastAsia"/>
              </w:rPr>
              <w:t>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</w:tc>
        <w:tc>
          <w:tcPr>
            <w:tcW w:w="240" w:type="dxa"/>
          </w:tcPr>
          <w:p w:rsidR="00836D4E" w:rsidRDefault="00836D4E">
            <w:pPr>
              <w:rPr>
                <w:rFonts w:ascii="Garamond" w:eastAsiaTheme="majorEastAsia" w:hAnsi="Garamond" w:cs="Garamond"/>
                <w:bCs/>
                <w:iCs/>
                <w:kern w:val="32"/>
                <w:szCs w:val="32"/>
                <w:lang w:val="de-DE"/>
              </w:rPr>
            </w:pPr>
          </w:p>
        </w:tc>
        <w:tc>
          <w:tcPr>
            <w:tcW w:w="6131" w:type="dxa"/>
            <w:gridSpan w:val="4"/>
          </w:tcPr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/>
              </w:rPr>
              <w:t xml:space="preserve">Title: Meister Eckhart and the Neoplatonic Transformation 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/>
              </w:rPr>
              <w:t>of Augustine</w:t>
            </w:r>
          </w:p>
          <w:p w:rsidR="00836D4E" w:rsidRDefault="002C1EB9">
            <w:pPr>
              <w:spacing w:line="240" w:lineRule="auto"/>
              <w:rPr>
                <w:rFonts w:ascii="Garamond" w:eastAsiaTheme="majorEastAsia" w:hAnsi="Garamond" w:cs="Garamond"/>
              </w:rPr>
            </w:pPr>
            <w:r w:rsidRPr="0015145D">
              <w:rPr>
                <w:rFonts w:ascii="Garamond" w:eastAsiaTheme="majorEastAsia" w:hAnsi="Garamond" w:cs="Garamond"/>
                <w:iCs/>
              </w:rPr>
              <w:t>Speaker</w:t>
            </w:r>
            <w:r w:rsidRPr="0015145D">
              <w:rPr>
                <w:rFonts w:ascii="Garamond" w:eastAsiaTheme="majorEastAsia" w:hAnsi="Garamond" w:cs="Garamond"/>
              </w:rPr>
              <w:t>:</w:t>
            </w:r>
            <w:r>
              <w:rPr>
                <w:rFonts w:ascii="Garamond" w:eastAsiaTheme="majorEastAsia" w:hAnsi="Garamond" w:cs="Garamond"/>
              </w:rPr>
              <w:t xml:space="preserve"> Johannes </w:t>
            </w:r>
            <w:proofErr w:type="spellStart"/>
            <w:r>
              <w:rPr>
                <w:rFonts w:ascii="Garamond" w:eastAsiaTheme="majorEastAsia" w:hAnsi="Garamond" w:cs="Garamond"/>
              </w:rPr>
              <w:t>Brachtendorf</w:t>
            </w:r>
            <w:proofErr w:type="spellEnd"/>
            <w:r>
              <w:rPr>
                <w:rFonts w:ascii="Garamond" w:eastAsiaTheme="majorEastAsia" w:hAnsi="Garamond" w:cs="Garamond" w:hint="eastAsia"/>
              </w:rPr>
              <w:t xml:space="preserve"> (University of </w:t>
            </w:r>
            <w:r>
              <w:rPr>
                <w:rFonts w:ascii="Garamond" w:eastAsiaTheme="majorEastAsia" w:hAnsi="Garamond" w:cs="Garamond"/>
              </w:rPr>
              <w:t>Tübingen</w:t>
            </w:r>
            <w:r>
              <w:rPr>
                <w:rFonts w:ascii="Garamond" w:eastAsiaTheme="majorEastAsia" w:hAnsi="Garamond" w:cs="Garamond" w:hint="eastAsia"/>
              </w:rPr>
              <w:t>，</w:t>
            </w:r>
            <w:r>
              <w:rPr>
                <w:rFonts w:ascii="Garamond" w:eastAsiaTheme="majorEastAsia" w:hAnsi="Garamond" w:cs="Garamond" w:hint="eastAsia"/>
              </w:rPr>
              <w:t>Germany)</w:t>
            </w:r>
          </w:p>
          <w:p w:rsidR="00836D4E" w:rsidRDefault="00836D4E">
            <w:pPr>
              <w:spacing w:line="240" w:lineRule="auto"/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spacing w:line="240" w:lineRule="auto"/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 xml:space="preserve">Title: Metaphysics, Natural Philosophy, and Creation: From </w:t>
            </w:r>
          </w:p>
          <w:p w:rsidR="00836D4E" w:rsidRDefault="002C1EB9">
            <w:pPr>
              <w:spacing w:line="240" w:lineRule="auto"/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Avicenna to Aquinas</w:t>
            </w:r>
          </w:p>
          <w:p w:rsidR="00836D4E" w:rsidRDefault="002C1EB9">
            <w:pPr>
              <w:spacing w:line="240" w:lineRule="auto"/>
              <w:rPr>
                <w:rFonts w:ascii="Garamond" w:eastAsiaTheme="majorEastAsia" w:hAnsi="Garamond" w:cs="Garamond"/>
              </w:rPr>
            </w:pPr>
            <w:r w:rsidRPr="0015145D">
              <w:rPr>
                <w:rFonts w:ascii="Garamond" w:eastAsiaTheme="majorEastAsia" w:hAnsi="Garamond" w:cs="Garamond" w:hint="eastAsia"/>
                <w:iCs/>
              </w:rPr>
              <w:t>Speaker</w:t>
            </w:r>
            <w:r w:rsidRPr="0015145D">
              <w:rPr>
                <w:rFonts w:ascii="Garamond" w:eastAsiaTheme="majorEastAsia" w:hAnsi="Garamond" w:cs="Garamond" w:hint="eastAsia"/>
              </w:rPr>
              <w:t xml:space="preserve">: </w:t>
            </w:r>
            <w:r>
              <w:rPr>
                <w:rFonts w:ascii="Garamond" w:eastAsiaTheme="majorEastAsia" w:hAnsi="Garamond" w:cs="Garamond" w:hint="eastAsia"/>
              </w:rPr>
              <w:t>William E. Carroll (Oxford University, UK)</w:t>
            </w:r>
          </w:p>
          <w:p w:rsidR="00836D4E" w:rsidRDefault="00836D4E">
            <w:pPr>
              <w:spacing w:line="240" w:lineRule="auto"/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spacing w:line="240" w:lineRule="auto"/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Title: Aquinas on Mixed Actions</w:t>
            </w:r>
          </w:p>
          <w:p w:rsidR="00836D4E" w:rsidRDefault="002C1EB9">
            <w:pPr>
              <w:spacing w:line="240" w:lineRule="auto"/>
              <w:rPr>
                <w:rFonts w:ascii="Garamond" w:eastAsiaTheme="majorEastAsia" w:hAnsi="Garamond" w:cs="Garamond"/>
              </w:rPr>
            </w:pPr>
            <w:r w:rsidRPr="0015145D">
              <w:rPr>
                <w:rFonts w:ascii="Garamond" w:eastAsiaTheme="majorEastAsia" w:hAnsi="Garamond" w:cs="Garamond" w:hint="eastAsia"/>
                <w:iCs/>
              </w:rPr>
              <w:t>Speaker</w:t>
            </w:r>
            <w:r w:rsidRPr="0015145D">
              <w:rPr>
                <w:rFonts w:ascii="Garamond" w:eastAsiaTheme="majorEastAsia" w:hAnsi="Garamond" w:cs="Garamond" w:hint="eastAsia"/>
              </w:rPr>
              <w:t xml:space="preserve">: </w:t>
            </w:r>
            <w:r>
              <w:rPr>
                <w:rFonts w:ascii="Garamond" w:eastAsiaTheme="majorEastAsia" w:hAnsi="Garamond" w:cs="Garamond" w:hint="eastAsia"/>
              </w:rPr>
              <w:t>Tianyue Wu (Peking University, China)</w:t>
            </w:r>
          </w:p>
        </w:tc>
      </w:tr>
      <w:tr w:rsidR="00836D4E">
        <w:trPr>
          <w:gridAfter w:val="2"/>
          <w:wAfter w:w="911" w:type="dxa"/>
          <w:cantSplit/>
          <w:trHeight w:val="996"/>
        </w:trPr>
        <w:tc>
          <w:tcPr>
            <w:tcW w:w="2978" w:type="dxa"/>
            <w:gridSpan w:val="5"/>
            <w:shd w:val="clear" w:color="auto" w:fill="E0E0E0"/>
          </w:tcPr>
          <w:p w:rsidR="00836D4E" w:rsidRDefault="002C1EB9">
            <w:pPr>
              <w:rPr>
                <w:rFonts w:ascii="Garamond" w:eastAsiaTheme="majorEastAsia" w:hAnsi="Garamond" w:cs="Garamond"/>
                <w:b/>
                <w:bCs/>
                <w:lang w:val="en-GB"/>
              </w:rPr>
            </w:pPr>
            <w:r>
              <w:rPr>
                <w:rFonts w:ascii="Garamond" w:eastAsiaTheme="majorEastAsia" w:hAnsi="Garamond" w:cs="Garamond"/>
                <w:b/>
                <w:bCs/>
              </w:rPr>
              <w:t>第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二</w:t>
            </w:r>
            <w:r>
              <w:rPr>
                <w:rFonts w:ascii="Garamond" w:eastAsiaTheme="majorEastAsia" w:hAnsi="Garamond" w:cs="Garamond"/>
                <w:b/>
                <w:bCs/>
              </w:rPr>
              <w:t>场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  <w:b/>
                <w:bCs/>
              </w:rPr>
              <w:t>Session II</w:t>
            </w:r>
          </w:p>
        </w:tc>
        <w:tc>
          <w:tcPr>
            <w:tcW w:w="5460" w:type="dxa"/>
            <w:gridSpan w:val="3"/>
            <w:shd w:val="clear" w:color="auto" w:fill="E0E0E0"/>
          </w:tcPr>
          <w:p w:rsidR="00286BA8" w:rsidRPr="00286BA8" w:rsidRDefault="00286BA8">
            <w:pPr>
              <w:rPr>
                <w:rFonts w:ascii="Garamond" w:eastAsiaTheme="majorEastAsia" w:hAnsi="Garamond" w:cs="Garamond" w:hint="eastAsia"/>
                <w:b/>
              </w:rPr>
            </w:pPr>
            <w:r>
              <w:rPr>
                <w:rFonts w:ascii="Garamond" w:eastAsiaTheme="majorEastAsia" w:hAnsi="Garamond" w:cs="Garamond" w:hint="eastAsia"/>
                <w:b/>
              </w:rPr>
              <w:t>地点：北京大学人文学苑</w:t>
            </w:r>
            <w:r>
              <w:rPr>
                <w:rFonts w:ascii="Garamond" w:eastAsiaTheme="majorEastAsia" w:hAnsi="Garamond" w:cs="Garamond" w:hint="eastAsia"/>
                <w:b/>
              </w:rPr>
              <w:t>2</w:t>
            </w:r>
            <w:r>
              <w:rPr>
                <w:rFonts w:ascii="Garamond" w:eastAsiaTheme="majorEastAsia" w:hAnsi="Garamond" w:cs="Garamond" w:hint="eastAsia"/>
                <w:b/>
              </w:rPr>
              <w:t>号楼</w:t>
            </w:r>
            <w:r>
              <w:rPr>
                <w:rFonts w:ascii="Garamond" w:eastAsiaTheme="majorEastAsia" w:hAnsi="Garamond" w:cs="Garamond" w:hint="eastAsia"/>
                <w:b/>
              </w:rPr>
              <w:t>B11</w:t>
            </w:r>
            <w:r>
              <w:rPr>
                <w:rFonts w:ascii="Garamond" w:eastAsiaTheme="majorEastAsia" w:hAnsi="Garamond" w:cs="Garamond"/>
                <w:b/>
              </w:rPr>
              <w:t>4</w:t>
            </w:r>
          </w:p>
          <w:p w:rsidR="00836D4E" w:rsidRDefault="002C1EB9">
            <w:pPr>
              <w:rPr>
                <w:rFonts w:ascii="Garamond" w:eastAsiaTheme="majorEastAsia" w:hAnsi="Garamond" w:cs="Garamond"/>
                <w:b/>
                <w:lang w:val="en-GB"/>
              </w:rPr>
            </w:pPr>
            <w:r>
              <w:rPr>
                <w:rFonts w:ascii="Garamond" w:eastAsiaTheme="majorEastAsia" w:hAnsi="Garamond" w:cs="Garamond"/>
                <w:b/>
                <w:lang w:val="en-GB"/>
              </w:rPr>
              <w:t>主持人：</w:t>
            </w:r>
            <w:r>
              <w:rPr>
                <w:rFonts w:ascii="Garamond" w:eastAsiaTheme="majorEastAsia" w:hAnsi="Garamond" w:cs="Garamond" w:hint="eastAsia"/>
                <w:b/>
              </w:rPr>
              <w:t>董尚文（华中科技大学人文学院哲学系）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  <w:b/>
                <w:bCs/>
              </w:rPr>
              <w:t xml:space="preserve">Chair: </w:t>
            </w:r>
            <w:proofErr w:type="spellStart"/>
            <w:r>
              <w:rPr>
                <w:rFonts w:ascii="Garamond" w:eastAsiaTheme="majorEastAsia" w:hAnsi="Garamond" w:cs="Garamond" w:hint="eastAsia"/>
                <w:b/>
                <w:bCs/>
              </w:rPr>
              <w:t>Shangwen</w:t>
            </w:r>
            <w:proofErr w:type="spellEnd"/>
            <w:r>
              <w:rPr>
                <w:rFonts w:ascii="Garamond" w:eastAsiaTheme="majorEastAsia" w:hAnsi="Garamond" w:cs="Garamond" w:hint="eastAsia"/>
                <w:b/>
                <w:bCs/>
              </w:rPr>
              <w:t xml:space="preserve"> Dong (</w:t>
            </w:r>
            <w:proofErr w:type="spellStart"/>
            <w:r>
              <w:rPr>
                <w:rFonts w:ascii="Garamond" w:eastAsiaTheme="majorEastAsia" w:hAnsi="Garamond" w:cs="Garamond" w:hint="eastAsia"/>
                <w:b/>
                <w:bCs/>
              </w:rPr>
              <w:t>Huazhong</w:t>
            </w:r>
            <w:proofErr w:type="spellEnd"/>
            <w:r>
              <w:rPr>
                <w:rFonts w:ascii="Garamond" w:eastAsiaTheme="majorEastAsia" w:hAnsi="Garamond" w:cs="Garamond" w:hint="eastAsia"/>
                <w:b/>
                <w:bCs/>
              </w:rPr>
              <w:t xml:space="preserve"> University of Science and Technology, China)</w:t>
            </w:r>
          </w:p>
        </w:tc>
      </w:tr>
      <w:tr w:rsidR="00836D4E">
        <w:trPr>
          <w:trHeight w:val="769"/>
        </w:trPr>
        <w:tc>
          <w:tcPr>
            <w:tcW w:w="2978" w:type="dxa"/>
            <w:gridSpan w:val="5"/>
          </w:tcPr>
          <w:p w:rsidR="00836D4E" w:rsidRDefault="002C1EB9">
            <w:pPr>
              <w:spacing w:line="240" w:lineRule="auto"/>
              <w:rPr>
                <w:rFonts w:ascii="Garamond" w:eastAsiaTheme="majorEastAsia" w:hAnsi="Garamond" w:cs="Garamond"/>
                <w:szCs w:val="21"/>
                <w:lang w:val="en-GB"/>
              </w:rPr>
            </w:pPr>
            <w:r>
              <w:rPr>
                <w:rFonts w:ascii="Garamond" w:eastAsiaTheme="majorEastAsia" w:hAnsi="Garamond" w:cs="Garamond" w:hint="eastAsia"/>
                <w:szCs w:val="21"/>
              </w:rPr>
              <w:t>09</w:t>
            </w:r>
            <w:r>
              <w:rPr>
                <w:rFonts w:ascii="Garamond" w:eastAsiaTheme="majorEastAsia" w:hAnsi="Garamond" w:cs="Garamond"/>
                <w:szCs w:val="21"/>
                <w:lang w:val="en-GB"/>
              </w:rPr>
              <w:t>:</w:t>
            </w:r>
            <w:r>
              <w:rPr>
                <w:rFonts w:ascii="Garamond" w:eastAsiaTheme="majorEastAsia" w:hAnsi="Garamond" w:cs="Garamond" w:hint="eastAsia"/>
                <w:szCs w:val="21"/>
              </w:rPr>
              <w:t>5</w:t>
            </w:r>
            <w:r>
              <w:rPr>
                <w:rFonts w:ascii="Garamond" w:eastAsiaTheme="majorEastAsia" w:hAnsi="Garamond" w:cs="Garamond"/>
                <w:szCs w:val="21"/>
                <w:lang w:val="en-GB"/>
              </w:rPr>
              <w:t>0 - 1</w:t>
            </w:r>
            <w:r>
              <w:rPr>
                <w:rFonts w:ascii="Garamond" w:eastAsiaTheme="majorEastAsia" w:hAnsi="Garamond" w:cs="Garamond" w:hint="eastAsia"/>
                <w:szCs w:val="21"/>
              </w:rPr>
              <w:t>0</w:t>
            </w:r>
            <w:r>
              <w:rPr>
                <w:rFonts w:ascii="Garamond" w:eastAsiaTheme="majorEastAsia" w:hAnsi="Garamond" w:cs="Garamond"/>
                <w:szCs w:val="21"/>
                <w:lang w:val="en-GB"/>
              </w:rPr>
              <w:t>:</w:t>
            </w:r>
            <w:r>
              <w:rPr>
                <w:rFonts w:ascii="Garamond" w:eastAsiaTheme="majorEastAsia" w:hAnsi="Garamond" w:cs="Garamond"/>
                <w:szCs w:val="21"/>
              </w:rPr>
              <w:t>2</w:t>
            </w:r>
            <w:r>
              <w:rPr>
                <w:rFonts w:ascii="Garamond" w:eastAsiaTheme="majorEastAsia" w:hAnsi="Garamond" w:cs="Garamond"/>
                <w:szCs w:val="21"/>
                <w:lang w:val="en-GB"/>
              </w:rPr>
              <w:t>0</w:t>
            </w:r>
          </w:p>
          <w:p w:rsidR="00836D4E" w:rsidRDefault="00836D4E">
            <w:pPr>
              <w:spacing w:line="240" w:lineRule="auto"/>
              <w:rPr>
                <w:rFonts w:ascii="Garamond" w:eastAsiaTheme="majorEastAsia" w:hAnsi="Garamond" w:cs="Garamond"/>
                <w:szCs w:val="21"/>
                <w:lang w:val="en-GB"/>
              </w:rPr>
            </w:pPr>
          </w:p>
          <w:p w:rsidR="00836D4E" w:rsidRDefault="00836D4E">
            <w:pPr>
              <w:spacing w:line="240" w:lineRule="auto"/>
              <w:rPr>
                <w:rFonts w:ascii="Garamond" w:eastAsiaTheme="majorEastAsia" w:hAnsi="Garamond" w:cs="Garamond"/>
                <w:szCs w:val="21"/>
                <w:lang w:val="en-GB"/>
              </w:rPr>
            </w:pPr>
          </w:p>
          <w:p w:rsidR="00836D4E" w:rsidRDefault="002C1EB9">
            <w:pPr>
              <w:spacing w:line="240" w:lineRule="auto"/>
              <w:rPr>
                <w:rFonts w:ascii="Garamond" w:eastAsiaTheme="majorEastAsia" w:hAnsi="Garamond" w:cs="Garamond"/>
                <w:szCs w:val="21"/>
              </w:rPr>
            </w:pPr>
            <w:r>
              <w:rPr>
                <w:rFonts w:ascii="Garamond" w:eastAsiaTheme="majorEastAsia" w:hAnsi="Garamond" w:cs="Garamond" w:hint="eastAsia"/>
                <w:szCs w:val="21"/>
              </w:rPr>
              <w:t>10:</w:t>
            </w:r>
            <w:r>
              <w:rPr>
                <w:rFonts w:ascii="Garamond" w:eastAsiaTheme="majorEastAsia" w:hAnsi="Garamond" w:cs="Garamond"/>
                <w:szCs w:val="21"/>
              </w:rPr>
              <w:t>2</w:t>
            </w:r>
            <w:r>
              <w:rPr>
                <w:rFonts w:ascii="Garamond" w:eastAsiaTheme="majorEastAsia" w:hAnsi="Garamond" w:cs="Garamond" w:hint="eastAsia"/>
                <w:szCs w:val="21"/>
              </w:rPr>
              <w:t>0 - 10:</w:t>
            </w:r>
            <w:r>
              <w:rPr>
                <w:rFonts w:ascii="Garamond" w:eastAsiaTheme="majorEastAsia" w:hAnsi="Garamond" w:cs="Garamond"/>
                <w:szCs w:val="21"/>
              </w:rPr>
              <w:t>5</w:t>
            </w:r>
            <w:r>
              <w:rPr>
                <w:rFonts w:ascii="Garamond" w:eastAsiaTheme="majorEastAsia" w:hAnsi="Garamond" w:cs="Garamond" w:hint="eastAsia"/>
                <w:szCs w:val="21"/>
              </w:rPr>
              <w:t>0</w:t>
            </w:r>
          </w:p>
          <w:p w:rsidR="00836D4E" w:rsidRDefault="00836D4E">
            <w:pPr>
              <w:spacing w:line="240" w:lineRule="auto"/>
              <w:rPr>
                <w:rFonts w:ascii="Garamond" w:eastAsiaTheme="majorEastAsia" w:hAnsi="Garamond" w:cs="Garamond"/>
                <w:szCs w:val="21"/>
              </w:rPr>
            </w:pPr>
          </w:p>
          <w:p w:rsidR="00836D4E" w:rsidRDefault="00836D4E">
            <w:pPr>
              <w:spacing w:line="240" w:lineRule="auto"/>
              <w:rPr>
                <w:rFonts w:ascii="Garamond" w:eastAsiaTheme="majorEastAsia" w:hAnsi="Garamond" w:cs="Garamond"/>
                <w:szCs w:val="21"/>
              </w:rPr>
            </w:pPr>
          </w:p>
          <w:p w:rsidR="00836D4E" w:rsidRDefault="002C1EB9">
            <w:pPr>
              <w:spacing w:line="240" w:lineRule="auto"/>
              <w:rPr>
                <w:rFonts w:ascii="Garamond" w:eastAsiaTheme="majorEastAsia" w:hAnsi="Garamond" w:cs="Garamond"/>
                <w:szCs w:val="21"/>
              </w:rPr>
            </w:pPr>
            <w:r>
              <w:rPr>
                <w:rFonts w:ascii="Garamond" w:eastAsiaTheme="majorEastAsia" w:hAnsi="Garamond" w:cs="Garamond" w:hint="eastAsia"/>
                <w:szCs w:val="21"/>
              </w:rPr>
              <w:t>10:</w:t>
            </w:r>
            <w:r>
              <w:rPr>
                <w:rFonts w:ascii="Garamond" w:eastAsiaTheme="majorEastAsia" w:hAnsi="Garamond" w:cs="Garamond"/>
                <w:szCs w:val="21"/>
              </w:rPr>
              <w:t>5</w:t>
            </w:r>
            <w:r>
              <w:rPr>
                <w:rFonts w:ascii="Garamond" w:eastAsiaTheme="majorEastAsia" w:hAnsi="Garamond" w:cs="Garamond" w:hint="eastAsia"/>
                <w:szCs w:val="21"/>
              </w:rPr>
              <w:t>0 - 11:</w:t>
            </w:r>
            <w:r>
              <w:rPr>
                <w:rFonts w:ascii="Garamond" w:eastAsiaTheme="majorEastAsia" w:hAnsi="Garamond" w:cs="Garamond"/>
                <w:szCs w:val="21"/>
              </w:rPr>
              <w:t>2</w:t>
            </w:r>
            <w:r>
              <w:rPr>
                <w:rFonts w:ascii="Garamond" w:eastAsiaTheme="majorEastAsia" w:hAnsi="Garamond" w:cs="Garamond" w:hint="eastAsia"/>
                <w:szCs w:val="21"/>
              </w:rPr>
              <w:t>0</w:t>
            </w:r>
          </w:p>
          <w:p w:rsidR="00836D4E" w:rsidRDefault="00836D4E">
            <w:pPr>
              <w:spacing w:line="240" w:lineRule="auto"/>
              <w:rPr>
                <w:rFonts w:ascii="Garamond" w:eastAsiaTheme="majorEastAsia" w:hAnsi="Garamond" w:cs="Garamond"/>
                <w:szCs w:val="21"/>
              </w:rPr>
            </w:pPr>
          </w:p>
          <w:p w:rsidR="00836D4E" w:rsidRDefault="00836D4E">
            <w:pPr>
              <w:spacing w:line="240" w:lineRule="auto"/>
              <w:rPr>
                <w:rFonts w:ascii="Garamond" w:eastAsiaTheme="majorEastAsia" w:hAnsi="Garamond" w:cs="Garamond"/>
                <w:szCs w:val="21"/>
              </w:rPr>
            </w:pPr>
          </w:p>
          <w:p w:rsidR="00836D4E" w:rsidRDefault="002C1EB9">
            <w:pPr>
              <w:spacing w:line="240" w:lineRule="auto"/>
              <w:rPr>
                <w:rFonts w:ascii="Garamond" w:eastAsiaTheme="majorEastAsia" w:hAnsi="Garamond" w:cs="Garamond"/>
                <w:szCs w:val="21"/>
              </w:rPr>
            </w:pPr>
            <w:r>
              <w:rPr>
                <w:rFonts w:ascii="Garamond" w:eastAsiaTheme="majorEastAsia" w:hAnsi="Garamond" w:cs="Garamond" w:hint="eastAsia"/>
                <w:szCs w:val="21"/>
              </w:rPr>
              <w:t>11:</w:t>
            </w:r>
            <w:r>
              <w:rPr>
                <w:rFonts w:ascii="Garamond" w:eastAsiaTheme="majorEastAsia" w:hAnsi="Garamond" w:cs="Garamond"/>
                <w:szCs w:val="21"/>
              </w:rPr>
              <w:t>2</w:t>
            </w:r>
            <w:r>
              <w:rPr>
                <w:rFonts w:ascii="Garamond" w:eastAsiaTheme="majorEastAsia" w:hAnsi="Garamond" w:cs="Garamond" w:hint="eastAsia"/>
                <w:szCs w:val="21"/>
              </w:rPr>
              <w:t>0 - 11:</w:t>
            </w:r>
            <w:r>
              <w:rPr>
                <w:rFonts w:ascii="Garamond" w:eastAsiaTheme="majorEastAsia" w:hAnsi="Garamond" w:cs="Garamond"/>
                <w:szCs w:val="21"/>
              </w:rPr>
              <w:t>5</w:t>
            </w:r>
            <w:r>
              <w:rPr>
                <w:rFonts w:ascii="Garamond" w:eastAsiaTheme="majorEastAsia" w:hAnsi="Garamond" w:cs="Garamond" w:hint="eastAsia"/>
                <w:szCs w:val="21"/>
              </w:rPr>
              <w:t>0</w:t>
            </w:r>
          </w:p>
          <w:p w:rsidR="00836D4E" w:rsidRDefault="00836D4E">
            <w:pPr>
              <w:spacing w:line="240" w:lineRule="auto"/>
              <w:rPr>
                <w:rFonts w:ascii="Garamond" w:eastAsiaTheme="majorEastAsia" w:hAnsi="Garamond" w:cs="Garamond"/>
                <w:szCs w:val="21"/>
              </w:rPr>
            </w:pPr>
          </w:p>
          <w:p w:rsidR="00836D4E" w:rsidRDefault="00836D4E">
            <w:pPr>
              <w:spacing w:line="240" w:lineRule="auto"/>
              <w:rPr>
                <w:rFonts w:ascii="Garamond" w:eastAsiaTheme="majorEastAsia" w:hAnsi="Garamond" w:cs="Garamond"/>
                <w:szCs w:val="21"/>
              </w:rPr>
            </w:pPr>
          </w:p>
        </w:tc>
        <w:tc>
          <w:tcPr>
            <w:tcW w:w="240" w:type="dxa"/>
          </w:tcPr>
          <w:p w:rsidR="00836D4E" w:rsidRDefault="00836D4E">
            <w:pPr>
              <w:spacing w:line="240" w:lineRule="auto"/>
              <w:rPr>
                <w:rFonts w:ascii="Garamond" w:eastAsiaTheme="majorEastAsia" w:hAnsi="Garamond" w:cs="Garamond"/>
                <w:szCs w:val="21"/>
                <w:lang w:val="en-GB"/>
              </w:rPr>
            </w:pPr>
          </w:p>
        </w:tc>
        <w:tc>
          <w:tcPr>
            <w:tcW w:w="6131" w:type="dxa"/>
            <w:gridSpan w:val="4"/>
          </w:tcPr>
          <w:p w:rsidR="00836D4E" w:rsidRDefault="002C1EB9">
            <w:pPr>
              <w:spacing w:line="240" w:lineRule="auto"/>
              <w:ind w:rightChars="148" w:right="311"/>
              <w:rPr>
                <w:rFonts w:ascii="Garamond" w:eastAsiaTheme="majorEastAsia" w:hAnsi="Garamond" w:cs="Garamond"/>
                <w:szCs w:val="21"/>
              </w:rPr>
            </w:pPr>
            <w:r>
              <w:rPr>
                <w:rFonts w:ascii="Garamond" w:eastAsiaTheme="majorEastAsia" w:hAnsi="Garamond" w:cs="Garamond" w:hint="eastAsia"/>
                <w:szCs w:val="21"/>
              </w:rPr>
              <w:t>题目：论奥古斯丁共同体思想的生成</w:t>
            </w:r>
          </w:p>
          <w:p w:rsidR="00836D4E" w:rsidRDefault="00E505EA">
            <w:pPr>
              <w:spacing w:line="240" w:lineRule="auto"/>
              <w:ind w:rightChars="148" w:right="311"/>
              <w:rPr>
                <w:rFonts w:ascii="Garamond" w:eastAsiaTheme="majorEastAsia" w:hAnsi="Garamond" w:cs="Garamond"/>
                <w:szCs w:val="21"/>
                <w:lang w:val="en-GB"/>
              </w:rPr>
            </w:pPr>
            <w:r>
              <w:rPr>
                <w:rFonts w:ascii="Garamond" w:eastAsiaTheme="majorEastAsia" w:hAnsi="Garamond" w:cs="Garamond" w:hint="eastAsia"/>
                <w:szCs w:val="21"/>
              </w:rPr>
              <w:t>主讲</w:t>
            </w:r>
            <w:r w:rsidR="002C1EB9">
              <w:rPr>
                <w:rFonts w:ascii="Garamond" w:eastAsiaTheme="majorEastAsia" w:hAnsi="Garamond" w:cs="Garamond" w:hint="eastAsia"/>
                <w:szCs w:val="21"/>
              </w:rPr>
              <w:t>人：王晓朝</w:t>
            </w:r>
            <w:r w:rsidR="002C1EB9">
              <w:rPr>
                <w:rFonts w:ascii="Garamond" w:eastAsiaTheme="majorEastAsia" w:hAnsi="Garamond" w:cs="Garamond" w:hint="eastAsia"/>
                <w:szCs w:val="21"/>
                <w:lang w:val="en-GB"/>
              </w:rPr>
              <w:t>（</w:t>
            </w:r>
            <w:r w:rsidR="002C1EB9">
              <w:rPr>
                <w:rFonts w:ascii="Garamond" w:eastAsiaTheme="majorEastAsia" w:hAnsi="Garamond" w:cs="Garamond" w:hint="eastAsia"/>
                <w:szCs w:val="21"/>
              </w:rPr>
              <w:t>清华大学哲学系</w:t>
            </w:r>
            <w:r w:rsidR="002C1EB9">
              <w:rPr>
                <w:rFonts w:ascii="Garamond" w:eastAsiaTheme="majorEastAsia" w:hAnsi="Garamond" w:cs="Garamond" w:hint="eastAsia"/>
                <w:szCs w:val="21"/>
                <w:lang w:val="en-GB"/>
              </w:rPr>
              <w:t>）</w:t>
            </w:r>
          </w:p>
          <w:p w:rsidR="00836D4E" w:rsidRDefault="00836D4E">
            <w:pPr>
              <w:spacing w:line="240" w:lineRule="auto"/>
              <w:ind w:rightChars="148" w:right="311"/>
              <w:rPr>
                <w:rFonts w:ascii="Garamond" w:eastAsiaTheme="majorEastAsia" w:hAnsi="Garamond" w:cs="Garamond"/>
                <w:szCs w:val="21"/>
                <w:lang w:val="en-GB"/>
              </w:rPr>
            </w:pPr>
          </w:p>
          <w:p w:rsidR="00836D4E" w:rsidRDefault="002C1EB9">
            <w:pPr>
              <w:spacing w:line="240" w:lineRule="auto"/>
              <w:ind w:rightChars="148" w:right="311"/>
              <w:rPr>
                <w:rFonts w:ascii="Garamond" w:eastAsiaTheme="majorEastAsia" w:hAnsi="Garamond" w:cs="Garamond"/>
                <w:szCs w:val="21"/>
              </w:rPr>
            </w:pPr>
            <w:r>
              <w:rPr>
                <w:rFonts w:ascii="Garamond" w:eastAsiaTheme="majorEastAsia" w:hAnsi="Garamond" w:cs="Garamond" w:hint="eastAsia"/>
                <w:szCs w:val="21"/>
              </w:rPr>
              <w:t>题目：试论三元论在中世纪初期遭弃用的原因</w:t>
            </w:r>
          </w:p>
          <w:p w:rsidR="00836D4E" w:rsidRDefault="00E505EA">
            <w:pPr>
              <w:spacing w:line="240" w:lineRule="auto"/>
              <w:ind w:rightChars="148" w:right="311"/>
              <w:rPr>
                <w:rFonts w:ascii="Garamond" w:eastAsiaTheme="majorEastAsia" w:hAnsi="Garamond" w:cs="Garamond"/>
                <w:szCs w:val="21"/>
              </w:rPr>
            </w:pPr>
            <w:r>
              <w:rPr>
                <w:rFonts w:ascii="Garamond" w:eastAsiaTheme="majorEastAsia" w:hAnsi="Garamond" w:cs="Garamond" w:hint="eastAsia"/>
                <w:szCs w:val="21"/>
              </w:rPr>
              <w:t>主讲</w:t>
            </w:r>
            <w:r w:rsidR="002C1EB9">
              <w:rPr>
                <w:rFonts w:ascii="Garamond" w:eastAsiaTheme="majorEastAsia" w:hAnsi="Garamond" w:cs="Garamond" w:hint="eastAsia"/>
                <w:szCs w:val="21"/>
              </w:rPr>
              <w:t>人：徐弢（武汉大学哲学学院）</w:t>
            </w:r>
          </w:p>
          <w:p w:rsidR="00836D4E" w:rsidRDefault="00836D4E">
            <w:pPr>
              <w:spacing w:line="240" w:lineRule="auto"/>
              <w:ind w:rightChars="148" w:right="311"/>
              <w:rPr>
                <w:rFonts w:ascii="Garamond" w:eastAsiaTheme="majorEastAsia" w:hAnsi="Garamond" w:cs="Garamond" w:hint="eastAsia"/>
                <w:szCs w:val="21"/>
              </w:rPr>
            </w:pPr>
          </w:p>
          <w:p w:rsidR="00836D4E" w:rsidRDefault="002C1EB9">
            <w:pPr>
              <w:spacing w:line="240" w:lineRule="auto"/>
              <w:ind w:rightChars="148" w:right="311"/>
              <w:rPr>
                <w:rFonts w:ascii="Garamond" w:eastAsiaTheme="majorEastAsia" w:hAnsi="Garamond" w:cs="Garamond"/>
                <w:szCs w:val="21"/>
              </w:rPr>
            </w:pPr>
            <w:r>
              <w:rPr>
                <w:rFonts w:ascii="Garamond" w:eastAsiaTheme="majorEastAsia" w:hAnsi="Garamond" w:cs="Garamond" w:hint="eastAsia"/>
                <w:szCs w:val="21"/>
              </w:rPr>
              <w:t>题目：奥古斯丁论智慧：跨文化哲学传统转型的视野【暂】</w:t>
            </w:r>
          </w:p>
          <w:p w:rsidR="00836D4E" w:rsidRDefault="00E505EA">
            <w:pPr>
              <w:spacing w:line="240" w:lineRule="auto"/>
              <w:ind w:rightChars="148" w:right="311"/>
              <w:rPr>
                <w:rFonts w:ascii="Garamond" w:eastAsiaTheme="majorEastAsia" w:hAnsi="Garamond" w:cs="Garamond"/>
                <w:szCs w:val="21"/>
              </w:rPr>
            </w:pPr>
            <w:r>
              <w:rPr>
                <w:rFonts w:ascii="Garamond" w:eastAsiaTheme="majorEastAsia" w:hAnsi="Garamond" w:cs="Garamond" w:hint="eastAsia"/>
                <w:szCs w:val="21"/>
              </w:rPr>
              <w:t>主讲</w:t>
            </w:r>
            <w:r w:rsidR="002C1EB9">
              <w:rPr>
                <w:rFonts w:ascii="Garamond" w:eastAsiaTheme="majorEastAsia" w:hAnsi="Garamond" w:cs="Garamond" w:hint="eastAsia"/>
                <w:szCs w:val="21"/>
              </w:rPr>
              <w:t>人：陈越骅（浙江大学哲学系）</w:t>
            </w:r>
          </w:p>
          <w:p w:rsidR="00836D4E" w:rsidRDefault="00836D4E">
            <w:pPr>
              <w:spacing w:line="240" w:lineRule="auto"/>
              <w:ind w:rightChars="148" w:right="311"/>
              <w:rPr>
                <w:rFonts w:ascii="Garamond" w:eastAsiaTheme="majorEastAsia" w:hAnsi="Garamond" w:cs="Garamond"/>
                <w:szCs w:val="21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题目：帝国、地方与宗教身份：论奧古斯丁的政治神学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主讲人：花威（华侨大学哲学与社会发展学院）</w:t>
            </w:r>
          </w:p>
          <w:p w:rsidR="00836D4E" w:rsidRDefault="00836D4E">
            <w:pPr>
              <w:spacing w:line="240" w:lineRule="auto"/>
              <w:ind w:rightChars="148" w:right="311"/>
              <w:rPr>
                <w:rFonts w:ascii="Garamond" w:eastAsiaTheme="majorEastAsia" w:hAnsi="Garamond" w:cs="Garamond"/>
                <w:szCs w:val="21"/>
              </w:rPr>
            </w:pPr>
          </w:p>
        </w:tc>
      </w:tr>
      <w:tr w:rsidR="00836D4E">
        <w:trPr>
          <w:gridAfter w:val="3"/>
          <w:wAfter w:w="957" w:type="dxa"/>
          <w:trHeight w:val="598"/>
        </w:trPr>
        <w:tc>
          <w:tcPr>
            <w:tcW w:w="2978" w:type="dxa"/>
            <w:gridSpan w:val="5"/>
          </w:tcPr>
          <w:p w:rsidR="00836D4E" w:rsidRDefault="002C1EB9">
            <w:pPr>
              <w:rPr>
                <w:rFonts w:ascii="Garamond" w:eastAsiaTheme="majorEastAsia" w:hAnsi="Garamond" w:cs="Garamond"/>
                <w:b/>
                <w:bCs/>
                <w:lang w:val="en-GB"/>
              </w:rPr>
            </w:pPr>
            <w:r>
              <w:rPr>
                <w:rFonts w:ascii="Garamond" w:eastAsiaTheme="majorEastAsia" w:hAnsi="Garamond" w:cs="Garamond"/>
                <w:b/>
                <w:bCs/>
                <w:lang w:val="en-GB"/>
              </w:rPr>
              <w:t>1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2</w:t>
            </w:r>
            <w:r>
              <w:rPr>
                <w:rFonts w:ascii="Garamond" w:eastAsiaTheme="majorEastAsia" w:hAnsi="Garamond" w:cs="Garamond"/>
                <w:b/>
                <w:bCs/>
                <w:lang w:val="en-GB"/>
              </w:rPr>
              <w:t>: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0</w:t>
            </w:r>
            <w:r>
              <w:rPr>
                <w:rFonts w:ascii="Garamond" w:eastAsiaTheme="majorEastAsia" w:hAnsi="Garamond" w:cs="Garamond"/>
                <w:b/>
                <w:bCs/>
                <w:lang w:val="en-GB"/>
              </w:rPr>
              <w:t>0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 xml:space="preserve"> - </w:t>
            </w:r>
            <w:r>
              <w:rPr>
                <w:rFonts w:ascii="Garamond" w:eastAsiaTheme="majorEastAsia" w:hAnsi="Garamond" w:cs="Garamond"/>
                <w:b/>
                <w:bCs/>
                <w:lang w:val="en-GB"/>
              </w:rPr>
              <w:t>1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3</w:t>
            </w:r>
            <w:r>
              <w:rPr>
                <w:rFonts w:ascii="Garamond" w:eastAsiaTheme="majorEastAsia" w:hAnsi="Garamond" w:cs="Garamond"/>
                <w:b/>
                <w:bCs/>
                <w:lang w:val="en-GB"/>
              </w:rPr>
              <w:t>: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3</w:t>
            </w:r>
            <w:r>
              <w:rPr>
                <w:rFonts w:ascii="Garamond" w:eastAsiaTheme="majorEastAsia" w:hAnsi="Garamond" w:cs="Garamond"/>
                <w:b/>
                <w:bCs/>
                <w:lang w:val="en-GB"/>
              </w:rPr>
              <w:t>0</w:t>
            </w:r>
          </w:p>
        </w:tc>
        <w:tc>
          <w:tcPr>
            <w:tcW w:w="240" w:type="dxa"/>
          </w:tcPr>
          <w:p w:rsidR="00836D4E" w:rsidRDefault="00836D4E">
            <w:pPr>
              <w:rPr>
                <w:rFonts w:ascii="Garamond" w:eastAsiaTheme="majorEastAsia" w:hAnsi="Garamond" w:cs="Garamond"/>
                <w:b/>
                <w:bCs/>
                <w:lang w:val="en-GB"/>
              </w:rPr>
            </w:pPr>
          </w:p>
        </w:tc>
        <w:tc>
          <w:tcPr>
            <w:tcW w:w="5174" w:type="dxa"/>
          </w:tcPr>
          <w:p w:rsidR="00836D4E" w:rsidRDefault="002C1EB9">
            <w:pPr>
              <w:rPr>
                <w:rFonts w:ascii="Garamond" w:eastAsiaTheme="majorEastAsia" w:hAnsi="Garamond" w:cs="Garamond"/>
                <w:b/>
                <w:bCs/>
              </w:rPr>
            </w:pPr>
            <w:r>
              <w:rPr>
                <w:rFonts w:ascii="Garamond" w:eastAsiaTheme="majorEastAsia" w:hAnsi="Garamond" w:cs="Garamond" w:hint="eastAsia"/>
                <w:b/>
                <w:bCs/>
              </w:rPr>
              <w:t>午餐</w:t>
            </w:r>
          </w:p>
          <w:p w:rsidR="00836D4E" w:rsidRDefault="002C1EB9">
            <w:pPr>
              <w:rPr>
                <w:rFonts w:ascii="Garamond" w:eastAsiaTheme="majorEastAsia" w:hAnsi="Garamond" w:cs="Garamond"/>
                <w:b/>
                <w:bCs/>
              </w:rPr>
            </w:pPr>
            <w:r>
              <w:rPr>
                <w:rFonts w:ascii="Garamond" w:eastAsiaTheme="majorEastAsia" w:hAnsi="Garamond" w:cs="Garamond" w:hint="eastAsia"/>
                <w:b/>
                <w:bCs/>
              </w:rPr>
              <w:t>Lunch</w:t>
            </w:r>
          </w:p>
          <w:p w:rsidR="00836D4E" w:rsidRDefault="00836D4E">
            <w:pPr>
              <w:rPr>
                <w:rFonts w:ascii="Garamond" w:eastAsiaTheme="majorEastAsia" w:hAnsi="Garamond" w:cs="Garamond"/>
                <w:b/>
                <w:bCs/>
                <w:lang w:val="en-GB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  <w:b/>
                <w:bCs/>
                <w:lang w:val="en-GB"/>
              </w:rPr>
            </w:pPr>
          </w:p>
        </w:tc>
      </w:tr>
      <w:tr w:rsidR="00836D4E">
        <w:trPr>
          <w:gridAfter w:val="2"/>
          <w:wAfter w:w="911" w:type="dxa"/>
          <w:cantSplit/>
          <w:trHeight w:val="780"/>
        </w:trPr>
        <w:tc>
          <w:tcPr>
            <w:tcW w:w="2802" w:type="dxa"/>
            <w:gridSpan w:val="3"/>
            <w:shd w:val="clear" w:color="auto" w:fill="E0E0E0"/>
          </w:tcPr>
          <w:p w:rsidR="00836D4E" w:rsidRDefault="002C1EB9">
            <w:pPr>
              <w:rPr>
                <w:rFonts w:ascii="Garamond" w:eastAsiaTheme="majorEastAsia" w:hAnsi="Garamond" w:cs="Garamond"/>
                <w:b/>
                <w:bCs/>
                <w:lang w:val="de-DE"/>
              </w:rPr>
            </w:pPr>
            <w:r>
              <w:rPr>
                <w:rFonts w:ascii="Garamond" w:eastAsiaTheme="majorEastAsia" w:hAnsi="Garamond" w:cs="Garamond"/>
                <w:b/>
                <w:bCs/>
              </w:rPr>
              <w:lastRenderedPageBreak/>
              <w:t>第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三</w:t>
            </w:r>
            <w:r>
              <w:rPr>
                <w:rFonts w:ascii="Garamond" w:eastAsiaTheme="majorEastAsia" w:hAnsi="Garamond" w:cs="Garamond"/>
                <w:b/>
                <w:bCs/>
              </w:rPr>
              <w:t>场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  <w:b/>
                <w:bCs/>
              </w:rPr>
              <w:t>Session III</w:t>
            </w:r>
          </w:p>
        </w:tc>
        <w:tc>
          <w:tcPr>
            <w:tcW w:w="5636" w:type="dxa"/>
            <w:gridSpan w:val="5"/>
            <w:shd w:val="clear" w:color="auto" w:fill="E0E0E0"/>
          </w:tcPr>
          <w:p w:rsidR="00286BA8" w:rsidRPr="00286BA8" w:rsidRDefault="00286BA8">
            <w:pPr>
              <w:rPr>
                <w:rFonts w:ascii="Garamond" w:eastAsiaTheme="majorEastAsia" w:hAnsi="Garamond" w:cs="Garamond" w:hint="eastAsia"/>
                <w:b/>
              </w:rPr>
            </w:pPr>
            <w:r>
              <w:rPr>
                <w:rFonts w:ascii="Garamond" w:eastAsiaTheme="majorEastAsia" w:hAnsi="Garamond" w:cs="Garamond" w:hint="eastAsia"/>
                <w:b/>
              </w:rPr>
              <w:t>地点：北京大学人文学苑</w:t>
            </w:r>
            <w:r>
              <w:rPr>
                <w:rFonts w:ascii="Garamond" w:eastAsiaTheme="majorEastAsia" w:hAnsi="Garamond" w:cs="Garamond" w:hint="eastAsia"/>
                <w:b/>
              </w:rPr>
              <w:t>2</w:t>
            </w:r>
            <w:r>
              <w:rPr>
                <w:rFonts w:ascii="Garamond" w:eastAsiaTheme="majorEastAsia" w:hAnsi="Garamond" w:cs="Garamond" w:hint="eastAsia"/>
                <w:b/>
              </w:rPr>
              <w:t>号楼</w:t>
            </w:r>
            <w:r>
              <w:rPr>
                <w:rFonts w:ascii="Garamond" w:eastAsiaTheme="majorEastAsia" w:hAnsi="Garamond" w:cs="Garamond" w:hint="eastAsia"/>
                <w:b/>
              </w:rPr>
              <w:t>B112</w:t>
            </w:r>
          </w:p>
          <w:p w:rsidR="00836D4E" w:rsidRDefault="002C1EB9">
            <w:pPr>
              <w:rPr>
                <w:rFonts w:ascii="Garamond" w:eastAsiaTheme="majorEastAsia" w:hAnsi="Garamond" w:cs="Garamond"/>
                <w:b/>
                <w:lang w:val="de-DE"/>
              </w:rPr>
            </w:pPr>
            <w:r>
              <w:rPr>
                <w:rFonts w:ascii="Garamond" w:eastAsiaTheme="majorEastAsia" w:hAnsi="Garamond" w:cs="Garamond"/>
                <w:b/>
                <w:lang w:val="en-GB"/>
              </w:rPr>
              <w:t>主持人</w:t>
            </w:r>
            <w:r>
              <w:rPr>
                <w:rFonts w:ascii="Garamond" w:eastAsiaTheme="majorEastAsia" w:hAnsi="Garamond" w:cs="Garamond"/>
                <w:b/>
                <w:lang w:val="de-DE"/>
              </w:rPr>
              <w:t>：</w:t>
            </w:r>
            <w:r>
              <w:rPr>
                <w:rFonts w:ascii="Garamond" w:eastAsiaTheme="majorEastAsia" w:hAnsi="Garamond" w:cs="Garamond" w:hint="eastAsia"/>
                <w:b/>
              </w:rPr>
              <w:t>张荣（南京大学哲学系）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  <w:b/>
                <w:bCs/>
              </w:rPr>
              <w:t xml:space="preserve">Chair: </w:t>
            </w:r>
            <w:proofErr w:type="spellStart"/>
            <w:r>
              <w:rPr>
                <w:rFonts w:ascii="Garamond" w:eastAsiaTheme="majorEastAsia" w:hAnsi="Garamond" w:cs="Garamond" w:hint="eastAsia"/>
                <w:b/>
                <w:bCs/>
              </w:rPr>
              <w:t>Rong</w:t>
            </w:r>
            <w:proofErr w:type="spellEnd"/>
            <w:r>
              <w:rPr>
                <w:rFonts w:ascii="Garamond" w:eastAsiaTheme="majorEastAsia" w:hAnsi="Garamond" w:cs="Garamond" w:hint="eastAsia"/>
                <w:b/>
                <w:bCs/>
              </w:rPr>
              <w:t xml:space="preserve"> Zhang (Nanjing University, China)</w:t>
            </w:r>
          </w:p>
        </w:tc>
      </w:tr>
      <w:tr w:rsidR="00836D4E">
        <w:trPr>
          <w:gridAfter w:val="3"/>
          <w:wAfter w:w="957" w:type="dxa"/>
          <w:trHeight w:val="824"/>
        </w:trPr>
        <w:tc>
          <w:tcPr>
            <w:tcW w:w="2978" w:type="dxa"/>
            <w:gridSpan w:val="5"/>
          </w:tcPr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/>
                <w:lang w:val="en-GB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3</w:t>
            </w:r>
            <w:r>
              <w:rPr>
                <w:rFonts w:ascii="Garamond" w:eastAsiaTheme="majorEastAsia" w:hAnsi="Garamond" w:cs="Garamond"/>
                <w:lang w:val="en-GB"/>
              </w:rPr>
              <w:t>:</w:t>
            </w:r>
            <w:r>
              <w:rPr>
                <w:rFonts w:ascii="Garamond" w:eastAsiaTheme="majorEastAsia" w:hAnsi="Garamond" w:cs="Garamond" w:hint="eastAsia"/>
              </w:rPr>
              <w:t>3</w:t>
            </w:r>
            <w:r>
              <w:rPr>
                <w:rFonts w:ascii="Garamond" w:eastAsiaTheme="majorEastAsia" w:hAnsi="Garamond" w:cs="Garamond"/>
                <w:lang w:val="en-GB"/>
              </w:rPr>
              <w:t>0 - 1</w:t>
            </w:r>
            <w:r>
              <w:rPr>
                <w:rFonts w:ascii="Garamond" w:eastAsiaTheme="majorEastAsia" w:hAnsi="Garamond" w:cs="Garamond"/>
              </w:rPr>
              <w:t>4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0</w:t>
            </w:r>
            <w:r>
              <w:rPr>
                <w:rFonts w:ascii="Garamond" w:eastAsiaTheme="majorEastAsia" w:hAnsi="Garamond" w:cs="Garamond" w:hint="eastAsia"/>
              </w:rPr>
              <w:t>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1</w:t>
            </w:r>
            <w:r>
              <w:rPr>
                <w:rFonts w:ascii="Garamond" w:eastAsiaTheme="majorEastAsia" w:hAnsi="Garamond" w:cs="Garamond"/>
              </w:rPr>
              <w:t>4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0</w:t>
            </w:r>
            <w:r>
              <w:rPr>
                <w:rFonts w:ascii="Garamond" w:eastAsiaTheme="majorEastAsia" w:hAnsi="Garamond" w:cs="Garamond" w:hint="eastAsia"/>
              </w:rPr>
              <w:t>0 - 14:</w:t>
            </w:r>
            <w:r>
              <w:rPr>
                <w:rFonts w:ascii="Garamond" w:eastAsiaTheme="majorEastAsia" w:hAnsi="Garamond" w:cs="Garamond"/>
              </w:rPr>
              <w:t>3</w:t>
            </w:r>
            <w:r>
              <w:rPr>
                <w:rFonts w:ascii="Garamond" w:eastAsiaTheme="majorEastAsia" w:hAnsi="Garamond" w:cs="Garamond" w:hint="eastAsia"/>
              </w:rPr>
              <w:t>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14:</w:t>
            </w:r>
            <w:r>
              <w:rPr>
                <w:rFonts w:ascii="Garamond" w:eastAsiaTheme="majorEastAsia" w:hAnsi="Garamond" w:cs="Garamond"/>
              </w:rPr>
              <w:t>3</w:t>
            </w:r>
            <w:r>
              <w:rPr>
                <w:rFonts w:ascii="Garamond" w:eastAsiaTheme="majorEastAsia" w:hAnsi="Garamond" w:cs="Garamond" w:hint="eastAsia"/>
              </w:rPr>
              <w:t>0 - 1</w:t>
            </w:r>
            <w:r>
              <w:rPr>
                <w:rFonts w:ascii="Garamond" w:eastAsiaTheme="majorEastAsia" w:hAnsi="Garamond" w:cs="Garamond"/>
              </w:rPr>
              <w:t>5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0</w:t>
            </w:r>
            <w:r>
              <w:rPr>
                <w:rFonts w:ascii="Garamond" w:eastAsiaTheme="majorEastAsia" w:hAnsi="Garamond" w:cs="Garamond" w:hint="eastAsia"/>
              </w:rPr>
              <w:t>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Pr="00781EB7" w:rsidRDefault="002C1EB9">
            <w:pPr>
              <w:rPr>
                <w:b/>
                <w:lang w:val="en-GB"/>
              </w:rPr>
            </w:pPr>
            <w:r w:rsidRPr="00781EB7">
              <w:rPr>
                <w:rFonts w:ascii="Garamond" w:eastAsiaTheme="majorEastAsia" w:hAnsi="Garamond" w:cs="Garamond" w:hint="eastAsia"/>
                <w:b/>
              </w:rPr>
              <w:t>15:00 - 15:10</w:t>
            </w:r>
          </w:p>
        </w:tc>
        <w:tc>
          <w:tcPr>
            <w:tcW w:w="240" w:type="dxa"/>
          </w:tcPr>
          <w:p w:rsidR="00836D4E" w:rsidRDefault="00836D4E">
            <w:pPr>
              <w:rPr>
                <w:rFonts w:ascii="Garamond" w:eastAsiaTheme="majorEastAsia" w:hAnsi="Garamond" w:cs="Garamond"/>
                <w:lang w:val="en-GB"/>
              </w:rPr>
            </w:pPr>
          </w:p>
        </w:tc>
        <w:tc>
          <w:tcPr>
            <w:tcW w:w="5174" w:type="dxa"/>
          </w:tcPr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题目：世界的永恒性：波那文都与托马斯之争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主讲人：董尚文（华中科技大学人文学苑哲学系）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题目：迈蒙尼德与朱熹论礼法对于实现人类完善的作用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主讲人：董修元（山东大学犹太教与跨宗教研究中心）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题目：民国时期对奥古斯丁的译介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主讲人：周伟驰（中国社会科学院世界宗教研究所）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Pr="00781EB7" w:rsidRDefault="002C1EB9">
            <w:pPr>
              <w:rPr>
                <w:rFonts w:ascii="Garamond" w:eastAsiaTheme="majorEastAsia" w:hAnsi="Garamond" w:cs="Garamond"/>
                <w:b/>
              </w:rPr>
            </w:pPr>
            <w:r w:rsidRPr="00781EB7">
              <w:rPr>
                <w:rFonts w:ascii="Garamond" w:eastAsiaTheme="majorEastAsia" w:hAnsi="Garamond" w:cs="Garamond" w:hint="eastAsia"/>
                <w:b/>
              </w:rPr>
              <w:t>茶歇</w:t>
            </w:r>
            <w:r w:rsidR="00DE5663" w:rsidRPr="00781EB7">
              <w:rPr>
                <w:rFonts w:ascii="Garamond" w:eastAsiaTheme="majorEastAsia" w:hAnsi="Garamond" w:cs="Garamond" w:hint="eastAsia"/>
                <w:b/>
              </w:rPr>
              <w:t xml:space="preserve"> </w:t>
            </w:r>
          </w:p>
          <w:p w:rsidR="00781EB7" w:rsidRPr="00781EB7" w:rsidRDefault="00781EB7">
            <w:pPr>
              <w:rPr>
                <w:rFonts w:ascii="Garamond" w:eastAsiaTheme="majorEastAsia" w:hAnsi="Garamond" w:cs="Garamond"/>
                <w:b/>
              </w:rPr>
            </w:pPr>
            <w:r w:rsidRPr="00781EB7">
              <w:rPr>
                <w:rFonts w:ascii="Garamond" w:eastAsiaTheme="majorEastAsia" w:hAnsi="Garamond" w:cs="Garamond"/>
                <w:b/>
              </w:rPr>
              <w:t>Tea Break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</w:tc>
      </w:tr>
      <w:tr w:rsidR="00836D4E">
        <w:trPr>
          <w:gridAfter w:val="2"/>
          <w:wAfter w:w="911" w:type="dxa"/>
          <w:cantSplit/>
          <w:trHeight w:val="780"/>
        </w:trPr>
        <w:tc>
          <w:tcPr>
            <w:tcW w:w="2802" w:type="dxa"/>
            <w:gridSpan w:val="3"/>
            <w:shd w:val="clear" w:color="auto" w:fill="E0E0E0"/>
          </w:tcPr>
          <w:p w:rsidR="00836D4E" w:rsidRDefault="002C1EB9">
            <w:pPr>
              <w:rPr>
                <w:rFonts w:ascii="Garamond" w:eastAsiaTheme="majorEastAsia" w:hAnsi="Garamond" w:cs="Garamond"/>
                <w:b/>
                <w:bCs/>
                <w:lang w:val="de-DE"/>
              </w:rPr>
            </w:pPr>
            <w:r>
              <w:rPr>
                <w:rFonts w:ascii="Garamond" w:eastAsiaTheme="majorEastAsia" w:hAnsi="Garamond" w:cs="Garamond"/>
                <w:b/>
                <w:bCs/>
              </w:rPr>
              <w:t>第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四</w:t>
            </w:r>
            <w:r>
              <w:rPr>
                <w:rFonts w:ascii="Garamond" w:eastAsiaTheme="majorEastAsia" w:hAnsi="Garamond" w:cs="Garamond"/>
                <w:b/>
                <w:bCs/>
              </w:rPr>
              <w:t>场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  <w:b/>
                <w:bCs/>
              </w:rPr>
              <w:t>Session IV</w:t>
            </w:r>
          </w:p>
        </w:tc>
        <w:tc>
          <w:tcPr>
            <w:tcW w:w="5636" w:type="dxa"/>
            <w:gridSpan w:val="5"/>
            <w:shd w:val="clear" w:color="auto" w:fill="E0E0E0"/>
          </w:tcPr>
          <w:p w:rsidR="00286BA8" w:rsidRPr="00286BA8" w:rsidRDefault="00286BA8">
            <w:pPr>
              <w:rPr>
                <w:rFonts w:ascii="Garamond" w:eastAsiaTheme="majorEastAsia" w:hAnsi="Garamond" w:cs="Garamond" w:hint="eastAsia"/>
                <w:b/>
              </w:rPr>
            </w:pPr>
            <w:r>
              <w:rPr>
                <w:rFonts w:ascii="Garamond" w:eastAsiaTheme="majorEastAsia" w:hAnsi="Garamond" w:cs="Garamond" w:hint="eastAsia"/>
                <w:b/>
              </w:rPr>
              <w:t>地点：北京大学人文学苑</w:t>
            </w:r>
            <w:r>
              <w:rPr>
                <w:rFonts w:ascii="Garamond" w:eastAsiaTheme="majorEastAsia" w:hAnsi="Garamond" w:cs="Garamond" w:hint="eastAsia"/>
                <w:b/>
              </w:rPr>
              <w:t>2</w:t>
            </w:r>
            <w:r>
              <w:rPr>
                <w:rFonts w:ascii="Garamond" w:eastAsiaTheme="majorEastAsia" w:hAnsi="Garamond" w:cs="Garamond" w:hint="eastAsia"/>
                <w:b/>
              </w:rPr>
              <w:t>号楼</w:t>
            </w:r>
            <w:r>
              <w:rPr>
                <w:rFonts w:ascii="Garamond" w:eastAsiaTheme="majorEastAsia" w:hAnsi="Garamond" w:cs="Garamond" w:hint="eastAsia"/>
                <w:b/>
              </w:rPr>
              <w:t>B11</w:t>
            </w:r>
            <w:r>
              <w:rPr>
                <w:rFonts w:ascii="Garamond" w:eastAsiaTheme="majorEastAsia" w:hAnsi="Garamond" w:cs="Garamond"/>
                <w:b/>
              </w:rPr>
              <w:t>4</w:t>
            </w:r>
          </w:p>
          <w:p w:rsidR="00836D4E" w:rsidRDefault="002C1EB9">
            <w:pPr>
              <w:rPr>
                <w:rFonts w:ascii="Garamond" w:eastAsiaTheme="majorEastAsia" w:hAnsi="Garamond" w:cs="Garamond"/>
                <w:b/>
              </w:rPr>
            </w:pPr>
            <w:r>
              <w:rPr>
                <w:rFonts w:ascii="Garamond" w:eastAsiaTheme="majorEastAsia" w:hAnsi="Garamond" w:cs="Garamond"/>
                <w:b/>
                <w:lang w:val="en-GB"/>
              </w:rPr>
              <w:t>主持人</w:t>
            </w:r>
            <w:r>
              <w:rPr>
                <w:rFonts w:ascii="Garamond" w:eastAsiaTheme="majorEastAsia" w:hAnsi="Garamond" w:cs="Garamond"/>
                <w:b/>
                <w:lang w:val="de-DE"/>
              </w:rPr>
              <w:t>：</w:t>
            </w:r>
            <w:r>
              <w:rPr>
                <w:rFonts w:ascii="Garamond" w:eastAsiaTheme="majorEastAsia" w:hAnsi="Garamond" w:cs="Garamond" w:hint="eastAsia"/>
                <w:b/>
              </w:rPr>
              <w:t>王晓朝（清华大学哲学系）</w:t>
            </w:r>
          </w:p>
          <w:p w:rsidR="00836D4E" w:rsidRPr="003F380B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  <w:b/>
              </w:rPr>
              <w:t xml:space="preserve">Chair: </w:t>
            </w:r>
            <w:proofErr w:type="spellStart"/>
            <w:r>
              <w:rPr>
                <w:rFonts w:ascii="Garamond" w:eastAsiaTheme="majorEastAsia" w:hAnsi="Garamond" w:cs="Garamond" w:hint="eastAsia"/>
                <w:b/>
              </w:rPr>
              <w:t>Xiaochao</w:t>
            </w:r>
            <w:proofErr w:type="spellEnd"/>
            <w:r>
              <w:rPr>
                <w:rFonts w:ascii="Garamond" w:eastAsiaTheme="majorEastAsia" w:hAnsi="Garamond" w:cs="Garamond" w:hint="eastAsia"/>
                <w:b/>
              </w:rPr>
              <w:t xml:space="preserve"> Wang (Tsinghua University, China)</w:t>
            </w:r>
          </w:p>
        </w:tc>
      </w:tr>
      <w:tr w:rsidR="00836D4E">
        <w:trPr>
          <w:gridAfter w:val="3"/>
          <w:wAfter w:w="957" w:type="dxa"/>
          <w:trHeight w:val="824"/>
        </w:trPr>
        <w:tc>
          <w:tcPr>
            <w:tcW w:w="2978" w:type="dxa"/>
            <w:gridSpan w:val="5"/>
          </w:tcPr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/>
                <w:lang w:val="en-GB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3</w:t>
            </w:r>
            <w:r>
              <w:rPr>
                <w:rFonts w:ascii="Garamond" w:eastAsiaTheme="majorEastAsia" w:hAnsi="Garamond" w:cs="Garamond"/>
                <w:lang w:val="en-GB"/>
              </w:rPr>
              <w:t>:</w:t>
            </w:r>
            <w:r>
              <w:rPr>
                <w:rFonts w:ascii="Garamond" w:eastAsiaTheme="majorEastAsia" w:hAnsi="Garamond" w:cs="Garamond" w:hint="eastAsia"/>
              </w:rPr>
              <w:t>3</w:t>
            </w:r>
            <w:r>
              <w:rPr>
                <w:rFonts w:ascii="Garamond" w:eastAsiaTheme="majorEastAsia" w:hAnsi="Garamond" w:cs="Garamond"/>
                <w:lang w:val="en-GB"/>
              </w:rPr>
              <w:t>0 - 1</w:t>
            </w:r>
            <w:r>
              <w:rPr>
                <w:rFonts w:ascii="Garamond" w:eastAsiaTheme="majorEastAsia" w:hAnsi="Garamond" w:cs="Garamond"/>
              </w:rPr>
              <w:t>4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00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1</w:t>
            </w:r>
            <w:r>
              <w:rPr>
                <w:rFonts w:ascii="Garamond" w:eastAsiaTheme="majorEastAsia" w:hAnsi="Garamond" w:cs="Garamond"/>
              </w:rPr>
              <w:t>4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00</w:t>
            </w:r>
            <w:r>
              <w:rPr>
                <w:rFonts w:ascii="Garamond" w:eastAsiaTheme="majorEastAsia" w:hAnsi="Garamond" w:cs="Garamond" w:hint="eastAsia"/>
              </w:rPr>
              <w:t xml:space="preserve"> - 14:</w:t>
            </w:r>
            <w:r>
              <w:rPr>
                <w:rFonts w:ascii="Garamond" w:eastAsiaTheme="majorEastAsia" w:hAnsi="Garamond" w:cs="Garamond"/>
              </w:rPr>
              <w:t>3</w:t>
            </w:r>
            <w:r>
              <w:rPr>
                <w:rFonts w:ascii="Garamond" w:eastAsiaTheme="majorEastAsia" w:hAnsi="Garamond" w:cs="Garamond" w:hint="eastAsia"/>
              </w:rPr>
              <w:t>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14:</w:t>
            </w:r>
            <w:r>
              <w:rPr>
                <w:rFonts w:ascii="Garamond" w:eastAsiaTheme="majorEastAsia" w:hAnsi="Garamond" w:cs="Garamond"/>
              </w:rPr>
              <w:t>3</w:t>
            </w:r>
            <w:r>
              <w:rPr>
                <w:rFonts w:ascii="Garamond" w:eastAsiaTheme="majorEastAsia" w:hAnsi="Garamond" w:cs="Garamond" w:hint="eastAsia"/>
              </w:rPr>
              <w:t>0 - 1</w:t>
            </w:r>
            <w:r>
              <w:rPr>
                <w:rFonts w:ascii="Garamond" w:eastAsiaTheme="majorEastAsia" w:hAnsi="Garamond" w:cs="Garamond"/>
              </w:rPr>
              <w:t>5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00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Pr="00781EB7" w:rsidRDefault="002C1EB9">
            <w:pPr>
              <w:rPr>
                <w:rFonts w:ascii="Garamond" w:eastAsiaTheme="majorEastAsia" w:hAnsi="Garamond" w:cs="Garamond"/>
                <w:b/>
                <w:lang w:val="en-GB"/>
              </w:rPr>
            </w:pPr>
            <w:r w:rsidRPr="00781EB7">
              <w:rPr>
                <w:rFonts w:ascii="Garamond" w:eastAsiaTheme="majorEastAsia" w:hAnsi="Garamond" w:cs="Garamond" w:hint="eastAsia"/>
                <w:b/>
              </w:rPr>
              <w:t>15:00 - 15:10</w:t>
            </w:r>
          </w:p>
        </w:tc>
        <w:tc>
          <w:tcPr>
            <w:tcW w:w="240" w:type="dxa"/>
          </w:tcPr>
          <w:p w:rsidR="00836D4E" w:rsidRDefault="00836D4E">
            <w:pPr>
              <w:rPr>
                <w:rFonts w:ascii="Garamond" w:eastAsiaTheme="majorEastAsia" w:hAnsi="Garamond" w:cs="Garamond"/>
                <w:lang w:val="en-GB"/>
              </w:rPr>
            </w:pPr>
          </w:p>
        </w:tc>
        <w:tc>
          <w:tcPr>
            <w:tcW w:w="5174" w:type="dxa"/>
          </w:tcPr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题目：重思安瑟尔谟与高尼罗之争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主讲人：罗跃军（黑龙江大学哲学学院）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题目：邓·司各脱论上帝的无限性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主讲人：雷思温（中国人民大学哲学院）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题目：自然神学的思维方式问题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lastRenderedPageBreak/>
              <w:t>主讲人：谢文郁（山东大学犹太教与跨宗教研究中心）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Pr="00781EB7" w:rsidRDefault="002C1EB9">
            <w:pPr>
              <w:rPr>
                <w:rFonts w:ascii="Garamond" w:eastAsiaTheme="majorEastAsia" w:hAnsi="Garamond" w:cs="Garamond"/>
                <w:b/>
              </w:rPr>
            </w:pPr>
            <w:r w:rsidRPr="00781EB7">
              <w:rPr>
                <w:rFonts w:ascii="Garamond" w:eastAsiaTheme="majorEastAsia" w:hAnsi="Garamond" w:cs="Garamond" w:hint="eastAsia"/>
                <w:b/>
              </w:rPr>
              <w:t>茶歇</w:t>
            </w:r>
          </w:p>
          <w:p w:rsidR="00836D4E" w:rsidRPr="00781EB7" w:rsidRDefault="00781EB7">
            <w:pPr>
              <w:rPr>
                <w:rFonts w:ascii="Garamond" w:eastAsiaTheme="majorEastAsia" w:hAnsi="Garamond" w:cs="Garamond"/>
                <w:b/>
              </w:rPr>
            </w:pPr>
            <w:r w:rsidRPr="00781EB7">
              <w:rPr>
                <w:rFonts w:ascii="Garamond" w:eastAsiaTheme="majorEastAsia" w:hAnsi="Garamond" w:cs="Garamond" w:hint="eastAsia"/>
                <w:b/>
              </w:rPr>
              <w:t>Tea</w:t>
            </w:r>
            <w:r w:rsidRPr="00781EB7">
              <w:rPr>
                <w:rFonts w:ascii="Garamond" w:eastAsiaTheme="majorEastAsia" w:hAnsi="Garamond" w:cs="Garamond"/>
                <w:b/>
              </w:rPr>
              <w:t xml:space="preserve"> </w:t>
            </w:r>
            <w:r w:rsidRPr="00781EB7">
              <w:rPr>
                <w:rFonts w:ascii="Garamond" w:eastAsiaTheme="majorEastAsia" w:hAnsi="Garamond" w:cs="Garamond" w:hint="eastAsia"/>
                <w:b/>
              </w:rPr>
              <w:t>Break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</w:tc>
      </w:tr>
      <w:tr w:rsidR="00836D4E">
        <w:trPr>
          <w:gridAfter w:val="2"/>
          <w:wAfter w:w="911" w:type="dxa"/>
          <w:cantSplit/>
          <w:trHeight w:val="780"/>
        </w:trPr>
        <w:tc>
          <w:tcPr>
            <w:tcW w:w="2802" w:type="dxa"/>
            <w:gridSpan w:val="3"/>
            <w:shd w:val="clear" w:color="auto" w:fill="E0E0E0"/>
          </w:tcPr>
          <w:p w:rsidR="00836D4E" w:rsidRDefault="002C1EB9">
            <w:pPr>
              <w:rPr>
                <w:rFonts w:ascii="Garamond" w:eastAsiaTheme="majorEastAsia" w:hAnsi="Garamond" w:cs="Garamond"/>
                <w:b/>
                <w:bCs/>
                <w:lang w:val="de-DE"/>
              </w:rPr>
            </w:pPr>
            <w:r>
              <w:rPr>
                <w:rFonts w:ascii="Garamond" w:eastAsiaTheme="majorEastAsia" w:hAnsi="Garamond" w:cs="Garamond"/>
                <w:b/>
                <w:bCs/>
              </w:rPr>
              <w:lastRenderedPageBreak/>
              <w:t>第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五</w:t>
            </w:r>
            <w:r>
              <w:rPr>
                <w:rFonts w:ascii="Garamond" w:eastAsiaTheme="majorEastAsia" w:hAnsi="Garamond" w:cs="Garamond"/>
                <w:b/>
                <w:bCs/>
              </w:rPr>
              <w:t>场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  <w:b/>
                <w:bCs/>
              </w:rPr>
              <w:t>Session V</w:t>
            </w:r>
          </w:p>
        </w:tc>
        <w:tc>
          <w:tcPr>
            <w:tcW w:w="5636" w:type="dxa"/>
            <w:gridSpan w:val="5"/>
            <w:shd w:val="clear" w:color="auto" w:fill="E0E0E0"/>
          </w:tcPr>
          <w:p w:rsidR="00286BA8" w:rsidRPr="00286BA8" w:rsidRDefault="00286BA8">
            <w:pPr>
              <w:rPr>
                <w:rFonts w:ascii="Garamond" w:eastAsiaTheme="majorEastAsia" w:hAnsi="Garamond" w:cs="Garamond" w:hint="eastAsia"/>
                <w:b/>
              </w:rPr>
            </w:pPr>
            <w:r>
              <w:rPr>
                <w:rFonts w:ascii="Garamond" w:eastAsiaTheme="majorEastAsia" w:hAnsi="Garamond" w:cs="Garamond" w:hint="eastAsia"/>
                <w:b/>
              </w:rPr>
              <w:t>地点：北京大学人文学苑</w:t>
            </w:r>
            <w:r>
              <w:rPr>
                <w:rFonts w:ascii="Garamond" w:eastAsiaTheme="majorEastAsia" w:hAnsi="Garamond" w:cs="Garamond" w:hint="eastAsia"/>
                <w:b/>
              </w:rPr>
              <w:t>2</w:t>
            </w:r>
            <w:r>
              <w:rPr>
                <w:rFonts w:ascii="Garamond" w:eastAsiaTheme="majorEastAsia" w:hAnsi="Garamond" w:cs="Garamond" w:hint="eastAsia"/>
                <w:b/>
              </w:rPr>
              <w:t>号楼</w:t>
            </w:r>
            <w:r>
              <w:rPr>
                <w:rFonts w:ascii="Garamond" w:eastAsiaTheme="majorEastAsia" w:hAnsi="Garamond" w:cs="Garamond" w:hint="eastAsia"/>
                <w:b/>
              </w:rPr>
              <w:t>B11</w:t>
            </w:r>
            <w:r>
              <w:rPr>
                <w:rFonts w:ascii="Garamond" w:eastAsiaTheme="majorEastAsia" w:hAnsi="Garamond" w:cs="Garamond"/>
                <w:b/>
              </w:rPr>
              <w:t>2</w:t>
            </w:r>
          </w:p>
          <w:p w:rsidR="00836D4E" w:rsidRDefault="002C1EB9">
            <w:pPr>
              <w:rPr>
                <w:rFonts w:ascii="Garamond" w:eastAsiaTheme="majorEastAsia" w:hAnsi="Garamond" w:cs="Garamond"/>
                <w:b/>
                <w:lang w:val="de-DE"/>
              </w:rPr>
            </w:pPr>
            <w:r>
              <w:rPr>
                <w:rFonts w:ascii="Garamond" w:eastAsiaTheme="majorEastAsia" w:hAnsi="Garamond" w:cs="Garamond"/>
                <w:b/>
                <w:lang w:val="en-GB"/>
              </w:rPr>
              <w:t>主持人</w:t>
            </w:r>
            <w:r>
              <w:rPr>
                <w:rFonts w:ascii="Garamond" w:eastAsiaTheme="majorEastAsia" w:hAnsi="Garamond" w:cs="Garamond"/>
                <w:b/>
                <w:lang w:val="de-DE"/>
              </w:rPr>
              <w:t>：</w:t>
            </w:r>
            <w:r>
              <w:rPr>
                <w:rFonts w:ascii="Garamond" w:eastAsiaTheme="majorEastAsia" w:hAnsi="Garamond" w:cs="Garamond" w:hint="eastAsia"/>
                <w:b/>
              </w:rPr>
              <w:t>游斌（中央民族大学</w:t>
            </w:r>
            <w:r w:rsidR="00FF6F48">
              <w:rPr>
                <w:rFonts w:ascii="Garamond" w:eastAsiaTheme="majorEastAsia" w:hAnsi="Garamond" w:cs="Garamond" w:hint="eastAsia"/>
                <w:b/>
              </w:rPr>
              <w:t>哲学与宗教学学院</w:t>
            </w:r>
            <w:r>
              <w:rPr>
                <w:rFonts w:ascii="Garamond" w:eastAsiaTheme="majorEastAsia" w:hAnsi="Garamond" w:cs="Garamond" w:hint="eastAsia"/>
                <w:b/>
              </w:rPr>
              <w:t>）</w:t>
            </w:r>
          </w:p>
          <w:p w:rsidR="00836D4E" w:rsidRPr="003F380B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/>
                <w:b/>
              </w:rPr>
              <w:t>Chair:</w:t>
            </w:r>
            <w:r w:rsidR="003F380B">
              <w:rPr>
                <w:rFonts w:ascii="Garamond" w:eastAsiaTheme="majorEastAsia" w:hAnsi="Garamond" w:cs="Garamond"/>
                <w:b/>
              </w:rPr>
              <w:t xml:space="preserve"> </w:t>
            </w:r>
            <w:r>
              <w:rPr>
                <w:rFonts w:ascii="Garamond" w:eastAsiaTheme="majorEastAsia" w:hAnsi="Garamond" w:cs="Garamond" w:hint="eastAsia"/>
                <w:b/>
              </w:rPr>
              <w:t>Bin You (</w:t>
            </w:r>
            <w:proofErr w:type="spellStart"/>
            <w:r>
              <w:rPr>
                <w:rFonts w:ascii="Garamond" w:eastAsiaTheme="majorEastAsia" w:hAnsi="Garamond" w:cs="Garamond" w:hint="eastAsia"/>
                <w:b/>
              </w:rPr>
              <w:t>Minzu</w:t>
            </w:r>
            <w:proofErr w:type="spellEnd"/>
            <w:r>
              <w:rPr>
                <w:rFonts w:ascii="Garamond" w:eastAsiaTheme="majorEastAsia" w:hAnsi="Garamond" w:cs="Garamond" w:hint="eastAsia"/>
                <w:b/>
              </w:rPr>
              <w:t xml:space="preserve"> University of China</w:t>
            </w:r>
            <w:r>
              <w:rPr>
                <w:rFonts w:ascii="Garamond" w:eastAsiaTheme="majorEastAsia" w:hAnsi="Garamond" w:cs="Garamond" w:hint="eastAsia"/>
                <w:b/>
              </w:rPr>
              <w:t>）</w:t>
            </w:r>
          </w:p>
        </w:tc>
      </w:tr>
      <w:tr w:rsidR="00836D4E">
        <w:trPr>
          <w:gridAfter w:val="3"/>
          <w:wAfter w:w="957" w:type="dxa"/>
          <w:trHeight w:val="824"/>
        </w:trPr>
        <w:tc>
          <w:tcPr>
            <w:tcW w:w="2978" w:type="dxa"/>
            <w:gridSpan w:val="5"/>
          </w:tcPr>
          <w:p w:rsidR="001806BD" w:rsidRDefault="001806BD" w:rsidP="001806BD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/>
                <w:lang w:val="en-GB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5</w:t>
            </w:r>
            <w:r>
              <w:rPr>
                <w:rFonts w:ascii="Garamond" w:eastAsiaTheme="majorEastAsia" w:hAnsi="Garamond" w:cs="Garamond"/>
                <w:lang w:val="en-GB"/>
              </w:rPr>
              <w:t>:</w:t>
            </w:r>
            <w:r>
              <w:rPr>
                <w:rFonts w:ascii="Garamond" w:eastAsiaTheme="majorEastAsia" w:hAnsi="Garamond" w:cs="Garamond" w:hint="eastAsia"/>
              </w:rPr>
              <w:t>1</w:t>
            </w:r>
            <w:r>
              <w:rPr>
                <w:rFonts w:ascii="Garamond" w:eastAsiaTheme="majorEastAsia" w:hAnsi="Garamond" w:cs="Garamond"/>
                <w:lang w:val="en-GB"/>
              </w:rPr>
              <w:t>0 - 1</w:t>
            </w:r>
            <w:r>
              <w:rPr>
                <w:rFonts w:ascii="Garamond" w:eastAsiaTheme="majorEastAsia" w:hAnsi="Garamond" w:cs="Garamond" w:hint="eastAsia"/>
              </w:rPr>
              <w:t>5:</w:t>
            </w:r>
            <w:r>
              <w:rPr>
                <w:rFonts w:ascii="Garamond" w:eastAsiaTheme="majorEastAsia" w:hAnsi="Garamond" w:cs="Garamond"/>
              </w:rPr>
              <w:t>4</w:t>
            </w:r>
            <w:r>
              <w:rPr>
                <w:rFonts w:ascii="Garamond" w:eastAsiaTheme="majorEastAsia" w:hAnsi="Garamond" w:cs="Garamond" w:hint="eastAsia"/>
              </w:rPr>
              <w:t>0</w:t>
            </w:r>
          </w:p>
          <w:p w:rsidR="001806BD" w:rsidRDefault="001806BD" w:rsidP="001806BD">
            <w:pPr>
              <w:rPr>
                <w:rFonts w:ascii="Garamond" w:eastAsiaTheme="majorEastAsia" w:hAnsi="Garamond" w:cs="Garamond"/>
              </w:rPr>
            </w:pPr>
          </w:p>
          <w:p w:rsidR="001806BD" w:rsidRDefault="001806BD" w:rsidP="001806BD">
            <w:pPr>
              <w:rPr>
                <w:rFonts w:ascii="Garamond" w:eastAsiaTheme="majorEastAsia" w:hAnsi="Garamond" w:cs="Garamond"/>
              </w:rPr>
            </w:pPr>
          </w:p>
          <w:p w:rsidR="001806BD" w:rsidRDefault="001806BD" w:rsidP="001806BD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15:</w:t>
            </w:r>
            <w:r>
              <w:rPr>
                <w:rFonts w:ascii="Garamond" w:eastAsiaTheme="majorEastAsia" w:hAnsi="Garamond" w:cs="Garamond"/>
              </w:rPr>
              <w:t>4</w:t>
            </w:r>
            <w:r>
              <w:rPr>
                <w:rFonts w:ascii="Garamond" w:eastAsiaTheme="majorEastAsia" w:hAnsi="Garamond" w:cs="Garamond" w:hint="eastAsia"/>
              </w:rPr>
              <w:t>0 - 1</w:t>
            </w:r>
            <w:r>
              <w:rPr>
                <w:rFonts w:ascii="Garamond" w:eastAsiaTheme="majorEastAsia" w:hAnsi="Garamond" w:cs="Garamond"/>
              </w:rPr>
              <w:t>6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0</w:t>
            </w:r>
          </w:p>
          <w:p w:rsidR="001806BD" w:rsidRDefault="001806BD" w:rsidP="001806BD">
            <w:pPr>
              <w:rPr>
                <w:rFonts w:ascii="Garamond" w:eastAsiaTheme="majorEastAsia" w:hAnsi="Garamond" w:cs="Garamond"/>
              </w:rPr>
            </w:pPr>
          </w:p>
          <w:p w:rsidR="001806BD" w:rsidRDefault="001806BD" w:rsidP="001806BD">
            <w:pPr>
              <w:rPr>
                <w:rFonts w:ascii="Garamond" w:eastAsiaTheme="majorEastAsia" w:hAnsi="Garamond" w:cs="Garamond"/>
              </w:rPr>
            </w:pPr>
          </w:p>
          <w:p w:rsidR="001806BD" w:rsidRDefault="001806BD" w:rsidP="001806BD">
            <w:pPr>
              <w:rPr>
                <w:rFonts w:ascii="Garamond" w:eastAsiaTheme="majorEastAsia" w:hAnsi="Garamond" w:cs="Garamond"/>
              </w:rPr>
            </w:pPr>
          </w:p>
          <w:p w:rsidR="001806BD" w:rsidRDefault="001806BD" w:rsidP="001806BD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16:10 - 16:40</w:t>
            </w:r>
          </w:p>
          <w:p w:rsidR="0050686C" w:rsidRDefault="0050686C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 w:hint="eastAsia"/>
              </w:rPr>
            </w:pPr>
            <w:bookmarkStart w:id="1" w:name="_GoBack"/>
            <w:bookmarkEnd w:id="1"/>
          </w:p>
        </w:tc>
        <w:tc>
          <w:tcPr>
            <w:tcW w:w="240" w:type="dxa"/>
          </w:tcPr>
          <w:p w:rsidR="00836D4E" w:rsidRDefault="00836D4E">
            <w:pPr>
              <w:rPr>
                <w:rFonts w:ascii="Garamond" w:eastAsiaTheme="majorEastAsia" w:hAnsi="Garamond" w:cs="Garamond"/>
                <w:lang w:val="en-GB"/>
              </w:rPr>
            </w:pPr>
          </w:p>
        </w:tc>
        <w:tc>
          <w:tcPr>
            <w:tcW w:w="5174" w:type="dxa"/>
          </w:tcPr>
          <w:p w:rsidR="00836D4E" w:rsidRDefault="001806BD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题目：论威廉·奥康的法哲学思想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主讲人：徐龙飞（北京大学哲学系）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075E3F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题目：“理性的致命一跃”：康德对恩典学的改造及其意义辨析——兼论奥古斯丁与康德自由意志思想的张力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主讲人：张荣（南京大学哲学系）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题目：奥卡姆对决定论问题的解决——其自由意志论之探源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主讲人：江璐（中山大学哲学系）</w:t>
            </w:r>
          </w:p>
        </w:tc>
      </w:tr>
      <w:tr w:rsidR="00836D4E">
        <w:trPr>
          <w:gridAfter w:val="2"/>
          <w:wAfter w:w="911" w:type="dxa"/>
          <w:cantSplit/>
          <w:trHeight w:val="780"/>
        </w:trPr>
        <w:tc>
          <w:tcPr>
            <w:tcW w:w="2802" w:type="dxa"/>
            <w:gridSpan w:val="3"/>
            <w:shd w:val="clear" w:color="auto" w:fill="E0E0E0"/>
          </w:tcPr>
          <w:p w:rsidR="00836D4E" w:rsidRDefault="002C1EB9">
            <w:pPr>
              <w:rPr>
                <w:rFonts w:ascii="Garamond" w:eastAsiaTheme="majorEastAsia" w:hAnsi="Garamond" w:cs="Garamond"/>
                <w:b/>
                <w:bCs/>
                <w:lang w:val="de-DE"/>
              </w:rPr>
            </w:pPr>
            <w:r>
              <w:rPr>
                <w:rFonts w:ascii="Garamond" w:eastAsiaTheme="majorEastAsia" w:hAnsi="Garamond" w:cs="Garamond"/>
                <w:b/>
                <w:bCs/>
              </w:rPr>
              <w:t>第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六</w:t>
            </w:r>
            <w:r>
              <w:rPr>
                <w:rFonts w:ascii="Garamond" w:eastAsiaTheme="majorEastAsia" w:hAnsi="Garamond" w:cs="Garamond"/>
                <w:b/>
                <w:bCs/>
              </w:rPr>
              <w:t>场</w:t>
            </w:r>
          </w:p>
          <w:p w:rsidR="00836D4E" w:rsidRDefault="002C1EB9">
            <w:pPr>
              <w:rPr>
                <w:rFonts w:ascii="Garamond" w:eastAsiaTheme="majorEastAsia" w:hAnsi="Garamond" w:cs="Garamond"/>
                <w:lang w:val="en-GB"/>
              </w:rPr>
            </w:pPr>
            <w:r>
              <w:rPr>
                <w:rFonts w:ascii="Garamond" w:eastAsiaTheme="majorEastAsia" w:hAnsi="Garamond" w:cs="Garamond"/>
                <w:b/>
                <w:bCs/>
                <w:lang w:val="de-DE"/>
              </w:rPr>
              <w:t xml:space="preserve">Session 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VI</w:t>
            </w:r>
          </w:p>
        </w:tc>
        <w:tc>
          <w:tcPr>
            <w:tcW w:w="5636" w:type="dxa"/>
            <w:gridSpan w:val="5"/>
            <w:shd w:val="clear" w:color="auto" w:fill="E0E0E0"/>
          </w:tcPr>
          <w:p w:rsidR="00286BA8" w:rsidRPr="00286BA8" w:rsidRDefault="00286BA8">
            <w:pPr>
              <w:rPr>
                <w:rFonts w:ascii="Garamond" w:eastAsiaTheme="majorEastAsia" w:hAnsi="Garamond" w:cs="Garamond" w:hint="eastAsia"/>
                <w:b/>
              </w:rPr>
            </w:pPr>
            <w:r>
              <w:rPr>
                <w:rFonts w:ascii="Garamond" w:eastAsiaTheme="majorEastAsia" w:hAnsi="Garamond" w:cs="Garamond" w:hint="eastAsia"/>
                <w:b/>
              </w:rPr>
              <w:t>地点：北京大学人文学苑</w:t>
            </w:r>
            <w:r>
              <w:rPr>
                <w:rFonts w:ascii="Garamond" w:eastAsiaTheme="majorEastAsia" w:hAnsi="Garamond" w:cs="Garamond" w:hint="eastAsia"/>
                <w:b/>
              </w:rPr>
              <w:t>2</w:t>
            </w:r>
            <w:r>
              <w:rPr>
                <w:rFonts w:ascii="Garamond" w:eastAsiaTheme="majorEastAsia" w:hAnsi="Garamond" w:cs="Garamond" w:hint="eastAsia"/>
                <w:b/>
              </w:rPr>
              <w:t>号楼</w:t>
            </w:r>
            <w:r>
              <w:rPr>
                <w:rFonts w:ascii="Garamond" w:eastAsiaTheme="majorEastAsia" w:hAnsi="Garamond" w:cs="Garamond" w:hint="eastAsia"/>
                <w:b/>
              </w:rPr>
              <w:t>B11</w:t>
            </w:r>
            <w:r>
              <w:rPr>
                <w:rFonts w:ascii="Garamond" w:eastAsiaTheme="majorEastAsia" w:hAnsi="Garamond" w:cs="Garamond"/>
                <w:b/>
              </w:rPr>
              <w:t>4</w:t>
            </w:r>
          </w:p>
          <w:p w:rsidR="00836D4E" w:rsidRDefault="002C1EB9">
            <w:pPr>
              <w:rPr>
                <w:rFonts w:ascii="Garamond" w:eastAsiaTheme="majorEastAsia" w:hAnsi="Garamond" w:cs="Garamond"/>
                <w:b/>
                <w:lang w:val="de-DE"/>
              </w:rPr>
            </w:pPr>
            <w:r>
              <w:rPr>
                <w:rFonts w:ascii="Garamond" w:eastAsiaTheme="majorEastAsia" w:hAnsi="Garamond" w:cs="Garamond"/>
                <w:b/>
                <w:lang w:val="en-GB"/>
              </w:rPr>
              <w:t>主持人</w:t>
            </w:r>
            <w:r>
              <w:rPr>
                <w:rFonts w:ascii="Garamond" w:eastAsiaTheme="majorEastAsia" w:hAnsi="Garamond" w:cs="Garamond"/>
                <w:b/>
                <w:lang w:val="de-DE"/>
              </w:rPr>
              <w:t>：</w:t>
            </w:r>
            <w:r>
              <w:rPr>
                <w:rFonts w:ascii="Garamond" w:eastAsiaTheme="majorEastAsia" w:hAnsi="Garamond" w:cs="Garamond" w:hint="eastAsia"/>
                <w:b/>
              </w:rPr>
              <w:t>文聘元（海南大学社会科学研究中心）</w:t>
            </w:r>
          </w:p>
          <w:p w:rsidR="00836D4E" w:rsidRPr="003F380B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/>
                <w:b/>
              </w:rPr>
              <w:t>Chair:</w:t>
            </w:r>
            <w:r w:rsidR="00DE5663">
              <w:rPr>
                <w:rFonts w:ascii="Garamond" w:eastAsiaTheme="majorEastAsia" w:hAnsi="Garamond" w:cs="Garamond"/>
                <w:b/>
              </w:rPr>
              <w:t xml:space="preserve"> </w:t>
            </w:r>
            <w:proofErr w:type="spellStart"/>
            <w:r w:rsidR="00DE5663">
              <w:rPr>
                <w:rFonts w:ascii="Garamond" w:eastAsiaTheme="majorEastAsia" w:hAnsi="Garamond" w:cs="Garamond" w:hint="eastAsia"/>
                <w:b/>
              </w:rPr>
              <w:t>Pin</w:t>
            </w:r>
            <w:r w:rsidR="00DE5663">
              <w:rPr>
                <w:rFonts w:ascii="Garamond" w:eastAsiaTheme="majorEastAsia" w:hAnsi="Garamond" w:cs="Garamond"/>
                <w:b/>
              </w:rPr>
              <w:t>yuan</w:t>
            </w:r>
            <w:proofErr w:type="spellEnd"/>
            <w:r w:rsidR="00DE5663">
              <w:rPr>
                <w:rFonts w:ascii="Garamond" w:eastAsiaTheme="majorEastAsia" w:hAnsi="Garamond" w:cs="Garamond"/>
                <w:b/>
              </w:rPr>
              <w:t xml:space="preserve"> Wen</w:t>
            </w:r>
            <w:r>
              <w:rPr>
                <w:rFonts w:ascii="Garamond" w:eastAsiaTheme="majorEastAsia" w:hAnsi="Garamond" w:cs="Garamond" w:hint="eastAsia"/>
                <w:b/>
              </w:rPr>
              <w:t xml:space="preserve"> (Hainan University, China</w:t>
            </w:r>
            <w:r>
              <w:rPr>
                <w:rFonts w:ascii="Garamond" w:eastAsiaTheme="majorEastAsia" w:hAnsi="Garamond" w:cs="Garamond" w:hint="eastAsia"/>
                <w:b/>
              </w:rPr>
              <w:t>）</w:t>
            </w:r>
          </w:p>
        </w:tc>
      </w:tr>
      <w:tr w:rsidR="00836D4E">
        <w:trPr>
          <w:gridAfter w:val="3"/>
          <w:wAfter w:w="957" w:type="dxa"/>
          <w:trHeight w:val="824"/>
        </w:trPr>
        <w:tc>
          <w:tcPr>
            <w:tcW w:w="2978" w:type="dxa"/>
            <w:gridSpan w:val="5"/>
          </w:tcPr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/>
                <w:lang w:val="en-GB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5</w:t>
            </w:r>
            <w:r>
              <w:rPr>
                <w:rFonts w:ascii="Garamond" w:eastAsiaTheme="majorEastAsia" w:hAnsi="Garamond" w:cs="Garamond"/>
                <w:lang w:val="en-GB"/>
              </w:rPr>
              <w:t>:</w:t>
            </w:r>
            <w:r>
              <w:rPr>
                <w:rFonts w:ascii="Garamond" w:eastAsiaTheme="majorEastAsia" w:hAnsi="Garamond" w:cs="Garamond" w:hint="eastAsia"/>
              </w:rPr>
              <w:t>1</w:t>
            </w:r>
            <w:r>
              <w:rPr>
                <w:rFonts w:ascii="Garamond" w:eastAsiaTheme="majorEastAsia" w:hAnsi="Garamond" w:cs="Garamond"/>
                <w:lang w:val="en-GB"/>
              </w:rPr>
              <w:t>0 - 1</w:t>
            </w:r>
            <w:r>
              <w:rPr>
                <w:rFonts w:ascii="Garamond" w:eastAsiaTheme="majorEastAsia" w:hAnsi="Garamond" w:cs="Garamond" w:hint="eastAsia"/>
              </w:rPr>
              <w:t>5:</w:t>
            </w:r>
            <w:r>
              <w:rPr>
                <w:rFonts w:ascii="Garamond" w:eastAsiaTheme="majorEastAsia" w:hAnsi="Garamond" w:cs="Garamond"/>
              </w:rPr>
              <w:t>4</w:t>
            </w:r>
            <w:r>
              <w:rPr>
                <w:rFonts w:ascii="Garamond" w:eastAsiaTheme="majorEastAsia" w:hAnsi="Garamond" w:cs="Garamond" w:hint="eastAsia"/>
              </w:rPr>
              <w:t>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15:</w:t>
            </w:r>
            <w:r>
              <w:rPr>
                <w:rFonts w:ascii="Garamond" w:eastAsiaTheme="majorEastAsia" w:hAnsi="Garamond" w:cs="Garamond"/>
              </w:rPr>
              <w:t>4</w:t>
            </w:r>
            <w:r>
              <w:rPr>
                <w:rFonts w:ascii="Garamond" w:eastAsiaTheme="majorEastAsia" w:hAnsi="Garamond" w:cs="Garamond" w:hint="eastAsia"/>
              </w:rPr>
              <w:t>0 - 1</w:t>
            </w:r>
            <w:r>
              <w:rPr>
                <w:rFonts w:ascii="Garamond" w:eastAsiaTheme="majorEastAsia" w:hAnsi="Garamond" w:cs="Garamond"/>
              </w:rPr>
              <w:t>6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FC7D92" w:rsidRDefault="00FC7D92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16:10 - 16:40</w:t>
            </w:r>
          </w:p>
          <w:p w:rsidR="00836D4E" w:rsidRDefault="00836D4E">
            <w:pPr>
              <w:rPr>
                <w:rFonts w:ascii="Garamond" w:eastAsiaTheme="majorEastAsia" w:hAnsi="Garamond" w:cs="Garamond"/>
                <w:lang w:val="en-GB"/>
              </w:rPr>
            </w:pPr>
          </w:p>
        </w:tc>
        <w:tc>
          <w:tcPr>
            <w:tcW w:w="240" w:type="dxa"/>
          </w:tcPr>
          <w:p w:rsidR="00836D4E" w:rsidRDefault="00836D4E">
            <w:pPr>
              <w:rPr>
                <w:rFonts w:ascii="Garamond" w:eastAsiaTheme="majorEastAsia" w:hAnsi="Garamond" w:cs="Garamond"/>
                <w:lang w:val="en-GB"/>
              </w:rPr>
            </w:pPr>
          </w:p>
        </w:tc>
        <w:tc>
          <w:tcPr>
            <w:tcW w:w="5174" w:type="dxa"/>
          </w:tcPr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题目：中世纪两种语义学及其现代重建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主讲人：胡龙彪（浙江大学哲学系）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题目：论中世纪指代理论产生的原因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主讲人：张娟娟（中国人民武装警察部队学院哲学教研室）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题目：阿维森纳论可能性与必然性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主讲人：何博超（中国社会科学院哲学研究所）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</w:tc>
      </w:tr>
      <w:tr w:rsidR="00836D4E">
        <w:trPr>
          <w:gridAfter w:val="2"/>
          <w:wAfter w:w="911" w:type="dxa"/>
          <w:trHeight w:val="824"/>
        </w:trPr>
        <w:tc>
          <w:tcPr>
            <w:tcW w:w="8438" w:type="dxa"/>
            <w:gridSpan w:val="8"/>
            <w:shd w:val="clear" w:color="auto" w:fill="E0E0E0"/>
          </w:tcPr>
          <w:p w:rsidR="00836D4E" w:rsidRDefault="00836D4E">
            <w:pPr>
              <w:rPr>
                <w:rFonts w:ascii="Garamond" w:eastAsiaTheme="majorEastAsia" w:hAnsi="Garamond" w:cs="Garamond"/>
                <w:b/>
                <w:bCs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  <w:b/>
                <w:bCs/>
              </w:rPr>
            </w:pPr>
            <w:r>
              <w:rPr>
                <w:rFonts w:ascii="Garamond" w:eastAsiaTheme="majorEastAsia" w:hAnsi="Garamond" w:cs="Garamond" w:hint="eastAsia"/>
                <w:b/>
                <w:bCs/>
              </w:rPr>
              <w:t>17:00 - 1</w:t>
            </w:r>
            <w:r w:rsidR="00FC7D92">
              <w:rPr>
                <w:rFonts w:ascii="Garamond" w:eastAsiaTheme="majorEastAsia" w:hAnsi="Garamond" w:cs="Garamond"/>
                <w:b/>
                <w:bCs/>
              </w:rPr>
              <w:t>8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 xml:space="preserve">:00                     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中国中世纪哲学专业委员会（筹）工作会议</w:t>
            </w:r>
          </w:p>
          <w:p w:rsidR="00836D4E" w:rsidRDefault="002C1EB9">
            <w:pPr>
              <w:rPr>
                <w:rFonts w:ascii="Garamond" w:eastAsiaTheme="majorEastAsia" w:hAnsi="Garamond" w:cs="Garamond"/>
                <w:bCs/>
              </w:rPr>
            </w:pPr>
            <w:r>
              <w:rPr>
                <w:rFonts w:ascii="Garamond" w:eastAsiaTheme="majorEastAsia" w:hAnsi="Garamond" w:cs="Garamond" w:hint="eastAsia"/>
                <w:bCs/>
              </w:rPr>
              <w:t>主持人：赵敦华（北京大学哲学系）</w:t>
            </w:r>
          </w:p>
          <w:p w:rsidR="00836D4E" w:rsidRDefault="002C1EB9">
            <w:pPr>
              <w:rPr>
                <w:rFonts w:ascii="Garamond" w:eastAsiaTheme="majorEastAsia" w:hAnsi="Garamond" w:cs="Garamond"/>
                <w:bCs/>
              </w:rPr>
            </w:pPr>
            <w:r>
              <w:rPr>
                <w:rFonts w:ascii="Garamond" w:eastAsiaTheme="majorEastAsia" w:hAnsi="Garamond" w:cs="Garamond" w:hint="eastAsia"/>
                <w:bCs/>
              </w:rPr>
              <w:t>引言人：赵建敏</w:t>
            </w:r>
            <w:r>
              <w:rPr>
                <w:rFonts w:ascii="Garamond" w:eastAsiaTheme="majorEastAsia" w:hAnsi="Garamond" w:cs="Garamond" w:hint="eastAsia"/>
                <w:bCs/>
              </w:rPr>
              <w:t xml:space="preserve"> </w:t>
            </w:r>
            <w:r>
              <w:rPr>
                <w:rFonts w:ascii="Garamond" w:eastAsiaTheme="majorEastAsia" w:hAnsi="Garamond" w:cs="Garamond" w:hint="eastAsia"/>
                <w:bCs/>
              </w:rPr>
              <w:t>（北京天主教与文化研究所）</w:t>
            </w:r>
          </w:p>
          <w:p w:rsidR="00836D4E" w:rsidRDefault="002C1EB9">
            <w:pPr>
              <w:rPr>
                <w:rFonts w:ascii="Garamond" w:eastAsiaTheme="majorEastAsia" w:hAnsi="Garamond" w:cs="Garamond"/>
                <w:bCs/>
              </w:rPr>
            </w:pPr>
            <w:r>
              <w:rPr>
                <w:rFonts w:ascii="Garamond" w:eastAsiaTheme="majorEastAsia" w:hAnsi="Garamond" w:cs="Garamond" w:hint="eastAsia"/>
                <w:bCs/>
              </w:rPr>
              <w:t>题目：士林哲学研究院：一个纯粹个人的希望</w:t>
            </w:r>
          </w:p>
          <w:p w:rsidR="00836D4E" w:rsidRDefault="00836D4E"/>
        </w:tc>
      </w:tr>
      <w:tr w:rsidR="00836D4E">
        <w:trPr>
          <w:gridAfter w:val="3"/>
          <w:wAfter w:w="957" w:type="dxa"/>
          <w:trHeight w:val="824"/>
        </w:trPr>
        <w:tc>
          <w:tcPr>
            <w:tcW w:w="2978" w:type="dxa"/>
            <w:gridSpan w:val="5"/>
          </w:tcPr>
          <w:p w:rsidR="00836D4E" w:rsidRDefault="00836D4E">
            <w:pPr>
              <w:rPr>
                <w:rFonts w:ascii="Garamond" w:eastAsiaTheme="majorEastAsia" w:hAnsi="Garamond" w:cs="Garamond"/>
                <w:b/>
                <w:bCs/>
              </w:rPr>
            </w:pPr>
          </w:p>
          <w:p w:rsidR="00836D4E" w:rsidRDefault="00FC7D92">
            <w:pPr>
              <w:rPr>
                <w:rFonts w:ascii="Garamond" w:eastAsiaTheme="majorEastAsia" w:hAnsi="Garamond" w:cs="Garamond"/>
                <w:b/>
                <w:bCs/>
              </w:rPr>
            </w:pPr>
            <w:r>
              <w:rPr>
                <w:rFonts w:ascii="Garamond" w:eastAsiaTheme="majorEastAsia" w:hAnsi="Garamond" w:cs="Garamond" w:hint="eastAsia"/>
                <w:b/>
                <w:bCs/>
              </w:rPr>
              <w:t>18:</w:t>
            </w:r>
            <w:r w:rsidR="001806BD">
              <w:rPr>
                <w:rFonts w:ascii="Garamond" w:eastAsiaTheme="majorEastAsia" w:hAnsi="Garamond" w:cs="Garamond"/>
                <w:b/>
                <w:bCs/>
              </w:rPr>
              <w:t>1</w:t>
            </w:r>
            <w:r w:rsidR="002C1EB9">
              <w:rPr>
                <w:rFonts w:ascii="Garamond" w:eastAsiaTheme="majorEastAsia" w:hAnsi="Garamond" w:cs="Garamond" w:hint="eastAsia"/>
                <w:b/>
                <w:bCs/>
              </w:rPr>
              <w:t xml:space="preserve">0 - </w:t>
            </w:r>
          </w:p>
          <w:p w:rsidR="00836D4E" w:rsidRDefault="00836D4E">
            <w:pPr>
              <w:rPr>
                <w:rFonts w:ascii="Garamond" w:eastAsiaTheme="majorEastAsia" w:hAnsi="Garamond" w:cs="Garamond"/>
                <w:lang w:val="en-GB"/>
              </w:rPr>
            </w:pPr>
          </w:p>
        </w:tc>
        <w:tc>
          <w:tcPr>
            <w:tcW w:w="240" w:type="dxa"/>
          </w:tcPr>
          <w:p w:rsidR="00836D4E" w:rsidRDefault="00836D4E">
            <w:pPr>
              <w:rPr>
                <w:rFonts w:ascii="Garamond" w:eastAsiaTheme="majorEastAsia" w:hAnsi="Garamond" w:cs="Garamond"/>
                <w:lang w:val="en-GB"/>
              </w:rPr>
            </w:pPr>
          </w:p>
        </w:tc>
        <w:tc>
          <w:tcPr>
            <w:tcW w:w="5174" w:type="dxa"/>
          </w:tcPr>
          <w:p w:rsidR="00836D4E" w:rsidRDefault="00836D4E">
            <w:pPr>
              <w:rPr>
                <w:rFonts w:ascii="Garamond" w:eastAsiaTheme="majorEastAsia" w:hAnsi="Garamond" w:cs="Garamond"/>
                <w:b/>
                <w:bCs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  <w:b/>
                <w:bCs/>
              </w:rPr>
            </w:pPr>
            <w:r>
              <w:rPr>
                <w:rFonts w:ascii="Garamond" w:eastAsiaTheme="majorEastAsia" w:hAnsi="Garamond" w:cs="Garamond" w:hint="eastAsia"/>
                <w:b/>
                <w:bCs/>
              </w:rPr>
              <w:t>晚餐</w:t>
            </w:r>
          </w:p>
          <w:p w:rsidR="00836D4E" w:rsidRDefault="002C1EB9">
            <w:pPr>
              <w:rPr>
                <w:rFonts w:ascii="Garamond" w:eastAsiaTheme="majorEastAsia" w:hAnsi="Garamond" w:cs="Garamond"/>
                <w:b/>
                <w:bCs/>
              </w:rPr>
            </w:pPr>
            <w:r>
              <w:rPr>
                <w:rFonts w:ascii="Garamond" w:eastAsiaTheme="majorEastAsia" w:hAnsi="Garamond" w:cs="Garamond" w:hint="eastAsia"/>
                <w:b/>
                <w:bCs/>
              </w:rPr>
              <w:t>Dinner</w:t>
            </w:r>
          </w:p>
          <w:p w:rsidR="00286BA8" w:rsidRDefault="00286BA8">
            <w:pPr>
              <w:rPr>
                <w:rFonts w:ascii="Garamond" w:eastAsiaTheme="majorEastAsia" w:hAnsi="Garamond" w:cs="Garamond"/>
                <w:b/>
                <w:bCs/>
              </w:rPr>
            </w:pPr>
          </w:p>
          <w:p w:rsidR="00286BA8" w:rsidRDefault="00286BA8">
            <w:pPr>
              <w:rPr>
                <w:rFonts w:ascii="Garamond" w:eastAsiaTheme="majorEastAsia" w:hAnsi="Garamond" w:cs="Garamond"/>
                <w:b/>
                <w:bCs/>
              </w:rPr>
            </w:pPr>
          </w:p>
          <w:p w:rsidR="00286BA8" w:rsidRDefault="00286BA8">
            <w:pPr>
              <w:rPr>
                <w:rFonts w:ascii="Garamond" w:eastAsiaTheme="majorEastAsia" w:hAnsi="Garamond" w:cs="Garamond"/>
                <w:b/>
                <w:bCs/>
              </w:rPr>
            </w:pPr>
          </w:p>
          <w:p w:rsidR="00286BA8" w:rsidRDefault="00286BA8">
            <w:pPr>
              <w:rPr>
                <w:rFonts w:ascii="Garamond" w:eastAsiaTheme="majorEastAsia" w:hAnsi="Garamond" w:cs="Garamond"/>
                <w:b/>
                <w:bCs/>
              </w:rPr>
            </w:pPr>
          </w:p>
          <w:p w:rsidR="00286BA8" w:rsidRDefault="00286BA8">
            <w:pPr>
              <w:rPr>
                <w:rFonts w:ascii="Garamond" w:eastAsiaTheme="majorEastAsia" w:hAnsi="Garamond" w:cs="Garamond"/>
                <w:b/>
                <w:bCs/>
              </w:rPr>
            </w:pPr>
          </w:p>
          <w:p w:rsidR="00286BA8" w:rsidRDefault="00286BA8">
            <w:pPr>
              <w:rPr>
                <w:rFonts w:ascii="Garamond" w:eastAsiaTheme="majorEastAsia" w:hAnsi="Garamond" w:cs="Garamond"/>
                <w:b/>
                <w:bCs/>
              </w:rPr>
            </w:pPr>
          </w:p>
          <w:p w:rsidR="00286BA8" w:rsidRDefault="00286BA8">
            <w:pPr>
              <w:rPr>
                <w:rFonts w:ascii="Garamond" w:eastAsiaTheme="majorEastAsia" w:hAnsi="Garamond" w:cs="Garamond"/>
                <w:b/>
                <w:bCs/>
              </w:rPr>
            </w:pPr>
          </w:p>
          <w:p w:rsidR="00286BA8" w:rsidRDefault="00286BA8">
            <w:pPr>
              <w:rPr>
                <w:rFonts w:ascii="Garamond" w:eastAsiaTheme="majorEastAsia" w:hAnsi="Garamond" w:cs="Garamond"/>
                <w:b/>
                <w:bCs/>
              </w:rPr>
            </w:pPr>
          </w:p>
          <w:p w:rsidR="00286BA8" w:rsidRDefault="00286BA8">
            <w:pPr>
              <w:rPr>
                <w:rFonts w:ascii="Garamond" w:eastAsiaTheme="majorEastAsia" w:hAnsi="Garamond" w:cs="Garamond"/>
                <w:b/>
                <w:bCs/>
              </w:rPr>
            </w:pPr>
          </w:p>
          <w:p w:rsidR="00286BA8" w:rsidRDefault="00286BA8">
            <w:pPr>
              <w:rPr>
                <w:rFonts w:ascii="Garamond" w:eastAsiaTheme="majorEastAsia" w:hAnsi="Garamond" w:cs="Garamond"/>
                <w:b/>
                <w:bCs/>
              </w:rPr>
            </w:pPr>
          </w:p>
          <w:p w:rsidR="00286BA8" w:rsidRDefault="00286BA8">
            <w:pPr>
              <w:rPr>
                <w:rFonts w:ascii="Garamond" w:eastAsiaTheme="majorEastAsia" w:hAnsi="Garamond" w:cs="Garamond"/>
                <w:b/>
                <w:bCs/>
              </w:rPr>
            </w:pPr>
          </w:p>
          <w:p w:rsidR="00286BA8" w:rsidRDefault="00286BA8">
            <w:pPr>
              <w:rPr>
                <w:rFonts w:ascii="Garamond" w:eastAsiaTheme="majorEastAsia" w:hAnsi="Garamond" w:cs="Garamond"/>
                <w:b/>
                <w:bCs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  <w:b/>
                <w:bCs/>
              </w:rPr>
            </w:pPr>
          </w:p>
        </w:tc>
      </w:tr>
      <w:tr w:rsidR="00836D4E">
        <w:trPr>
          <w:gridAfter w:val="2"/>
          <w:wAfter w:w="911" w:type="dxa"/>
          <w:cantSplit/>
          <w:trHeight w:val="780"/>
        </w:trPr>
        <w:tc>
          <w:tcPr>
            <w:tcW w:w="8438" w:type="dxa"/>
            <w:gridSpan w:val="8"/>
            <w:shd w:val="clear" w:color="auto" w:fill="A6A6A6"/>
          </w:tcPr>
          <w:p w:rsidR="00836D4E" w:rsidRDefault="002C1EB9">
            <w:pPr>
              <w:rPr>
                <w:rFonts w:ascii="Garamond" w:eastAsia="华文仿宋" w:hAnsi="Garamond" w:cs="Garamond"/>
                <w:b/>
                <w:bCs/>
                <w:color w:val="FFFFFF"/>
                <w:shd w:val="clear" w:color="auto" w:fill="E0E0E0"/>
                <w:lang w:val="fr-FR"/>
              </w:rPr>
            </w:pPr>
            <w:r>
              <w:rPr>
                <w:rFonts w:ascii="Garamond" w:eastAsia="华文仿宋" w:hAnsi="Garamond" w:cs="Garamond"/>
                <w:b/>
                <w:bCs/>
                <w:color w:val="FFFFFF"/>
                <w:lang w:val="fr-FR"/>
              </w:rPr>
              <w:lastRenderedPageBreak/>
              <w:t>201</w:t>
            </w:r>
            <w:r>
              <w:rPr>
                <w:rFonts w:ascii="Garamond" w:eastAsia="华文仿宋" w:hAnsi="Garamond" w:cs="Garamond" w:hint="eastAsia"/>
                <w:b/>
                <w:bCs/>
                <w:color w:val="FFFFFF"/>
              </w:rPr>
              <w:t>8</w:t>
            </w:r>
            <w:r>
              <w:rPr>
                <w:rFonts w:ascii="Garamond" w:eastAsia="华文仿宋" w:hAnsi="Garamond" w:cs="Garamond"/>
                <w:b/>
                <w:bCs/>
                <w:color w:val="FFFFFF"/>
                <w:lang w:val="fr-FR"/>
              </w:rPr>
              <w:t>年</w:t>
            </w:r>
            <w:r>
              <w:rPr>
                <w:rFonts w:ascii="Garamond" w:eastAsia="华文仿宋" w:hAnsi="Garamond" w:cs="Garamond" w:hint="eastAsia"/>
                <w:b/>
                <w:bCs/>
                <w:color w:val="FFFFFF"/>
              </w:rPr>
              <w:t>6</w:t>
            </w:r>
            <w:r>
              <w:rPr>
                <w:rFonts w:ascii="Garamond" w:eastAsia="华文仿宋" w:hAnsi="Garamond" w:cs="Garamond"/>
                <w:b/>
                <w:bCs/>
                <w:color w:val="FFFFFF"/>
                <w:lang w:val="fr-FR"/>
              </w:rPr>
              <w:t>月</w:t>
            </w:r>
            <w:r>
              <w:rPr>
                <w:rFonts w:ascii="Garamond" w:eastAsia="华文仿宋" w:hAnsi="Garamond" w:cs="Garamond" w:hint="eastAsia"/>
                <w:b/>
                <w:bCs/>
                <w:color w:val="FFFFFF"/>
              </w:rPr>
              <w:t>3</w:t>
            </w:r>
            <w:r>
              <w:rPr>
                <w:rFonts w:ascii="Garamond" w:eastAsia="华文仿宋" w:hAnsi="Garamond" w:cs="Garamond"/>
                <w:b/>
                <w:bCs/>
                <w:color w:val="FFFFFF"/>
                <w:lang w:val="fr-FR"/>
              </w:rPr>
              <w:t>日</w:t>
            </w:r>
          </w:p>
          <w:p w:rsidR="00836D4E" w:rsidRDefault="002C1EB9">
            <w:pPr>
              <w:rPr>
                <w:rFonts w:ascii="Garamond" w:eastAsiaTheme="majorEastAsia" w:hAnsi="Garamond" w:cs="Garamond"/>
                <w:b/>
                <w:lang w:val="de-DE"/>
              </w:rPr>
            </w:pPr>
            <w:r>
              <w:rPr>
                <w:rFonts w:ascii="Garamond" w:eastAsia="华文仿宋" w:hAnsi="Garamond" w:cs="Garamond"/>
                <w:b/>
                <w:bCs/>
                <w:color w:val="FFFFFF"/>
              </w:rPr>
              <w:t>03</w:t>
            </w:r>
            <w:r>
              <w:rPr>
                <w:rFonts w:ascii="Garamond" w:eastAsia="华文仿宋" w:hAnsi="Garamond" w:cs="Garamond"/>
                <w:b/>
                <w:bCs/>
                <w:color w:val="FFFFFF"/>
                <w:lang w:val="fr-FR"/>
              </w:rPr>
              <w:t>. 0</w:t>
            </w:r>
            <w:r>
              <w:rPr>
                <w:rFonts w:ascii="Garamond" w:eastAsia="华文仿宋" w:hAnsi="Garamond" w:cs="Garamond"/>
                <w:b/>
                <w:bCs/>
                <w:color w:val="FFFFFF"/>
              </w:rPr>
              <w:t>6</w:t>
            </w:r>
            <w:r>
              <w:rPr>
                <w:rFonts w:ascii="Garamond" w:eastAsia="华文仿宋" w:hAnsi="Garamond" w:cs="Garamond"/>
                <w:b/>
                <w:bCs/>
                <w:color w:val="FFFFFF"/>
                <w:lang w:val="fr-FR"/>
              </w:rPr>
              <w:t>. 201</w:t>
            </w:r>
            <w:r>
              <w:rPr>
                <w:rFonts w:ascii="Garamond" w:eastAsia="华文仿宋" w:hAnsi="Garamond" w:cs="Garamond"/>
                <w:b/>
                <w:bCs/>
                <w:color w:val="FFFFFF"/>
              </w:rPr>
              <w:t>8</w:t>
            </w:r>
          </w:p>
        </w:tc>
      </w:tr>
      <w:tr w:rsidR="00836D4E">
        <w:trPr>
          <w:gridAfter w:val="2"/>
          <w:wAfter w:w="911" w:type="dxa"/>
          <w:cantSplit/>
          <w:trHeight w:val="780"/>
        </w:trPr>
        <w:tc>
          <w:tcPr>
            <w:tcW w:w="2802" w:type="dxa"/>
            <w:gridSpan w:val="3"/>
            <w:shd w:val="clear" w:color="auto" w:fill="E0E0E0"/>
          </w:tcPr>
          <w:p w:rsidR="00836D4E" w:rsidRDefault="002C1EB9">
            <w:pPr>
              <w:rPr>
                <w:rFonts w:ascii="Garamond" w:eastAsiaTheme="majorEastAsia" w:hAnsi="Garamond" w:cs="Garamond"/>
                <w:b/>
                <w:bCs/>
                <w:lang w:val="de-DE"/>
              </w:rPr>
            </w:pPr>
            <w:r>
              <w:rPr>
                <w:rFonts w:ascii="Garamond" w:eastAsiaTheme="majorEastAsia" w:hAnsi="Garamond" w:cs="Garamond"/>
                <w:b/>
                <w:bCs/>
              </w:rPr>
              <w:t>第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七</w:t>
            </w:r>
            <w:r>
              <w:rPr>
                <w:rFonts w:ascii="Garamond" w:eastAsiaTheme="majorEastAsia" w:hAnsi="Garamond" w:cs="Garamond"/>
                <w:b/>
                <w:bCs/>
              </w:rPr>
              <w:t>场</w:t>
            </w:r>
          </w:p>
          <w:p w:rsidR="00836D4E" w:rsidRDefault="002C1EB9">
            <w:pPr>
              <w:rPr>
                <w:rFonts w:ascii="Garamond" w:eastAsiaTheme="majorEastAsia" w:hAnsi="Garamond" w:cs="Garamond"/>
                <w:lang w:val="en-GB"/>
              </w:rPr>
            </w:pPr>
            <w:r>
              <w:rPr>
                <w:rFonts w:ascii="Garamond" w:eastAsiaTheme="majorEastAsia" w:hAnsi="Garamond" w:cs="Garamond"/>
                <w:b/>
                <w:bCs/>
                <w:lang w:val="de-DE"/>
              </w:rPr>
              <w:t xml:space="preserve">Session 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VII</w:t>
            </w:r>
          </w:p>
        </w:tc>
        <w:tc>
          <w:tcPr>
            <w:tcW w:w="5636" w:type="dxa"/>
            <w:gridSpan w:val="5"/>
            <w:shd w:val="clear" w:color="auto" w:fill="E0E0E0"/>
          </w:tcPr>
          <w:p w:rsidR="00286BA8" w:rsidRPr="00286BA8" w:rsidRDefault="00286BA8">
            <w:pPr>
              <w:rPr>
                <w:rFonts w:ascii="Garamond" w:eastAsiaTheme="majorEastAsia" w:hAnsi="Garamond" w:cs="Garamond" w:hint="eastAsia"/>
                <w:b/>
              </w:rPr>
            </w:pPr>
            <w:r>
              <w:rPr>
                <w:rFonts w:ascii="Garamond" w:eastAsiaTheme="majorEastAsia" w:hAnsi="Garamond" w:cs="Garamond" w:hint="eastAsia"/>
                <w:b/>
              </w:rPr>
              <w:t>地点：北京大学人文学苑</w:t>
            </w:r>
            <w:r>
              <w:rPr>
                <w:rFonts w:ascii="Garamond" w:eastAsiaTheme="majorEastAsia" w:hAnsi="Garamond" w:cs="Garamond" w:hint="eastAsia"/>
                <w:b/>
              </w:rPr>
              <w:t>2</w:t>
            </w:r>
            <w:r>
              <w:rPr>
                <w:rFonts w:ascii="Garamond" w:eastAsiaTheme="majorEastAsia" w:hAnsi="Garamond" w:cs="Garamond" w:hint="eastAsia"/>
                <w:b/>
              </w:rPr>
              <w:t>号楼</w:t>
            </w:r>
            <w:r>
              <w:rPr>
                <w:rFonts w:ascii="Garamond" w:eastAsiaTheme="majorEastAsia" w:hAnsi="Garamond" w:cs="Garamond" w:hint="eastAsia"/>
                <w:b/>
              </w:rPr>
              <w:t>B112</w:t>
            </w:r>
          </w:p>
          <w:p w:rsidR="00836D4E" w:rsidRDefault="002C1EB9">
            <w:pPr>
              <w:rPr>
                <w:rFonts w:ascii="Garamond" w:eastAsiaTheme="majorEastAsia" w:hAnsi="Garamond" w:cs="Garamond"/>
                <w:b/>
                <w:lang w:val="de-DE"/>
              </w:rPr>
            </w:pPr>
            <w:r>
              <w:rPr>
                <w:rFonts w:ascii="Garamond" w:eastAsiaTheme="majorEastAsia" w:hAnsi="Garamond" w:cs="Garamond"/>
                <w:b/>
                <w:lang w:val="en-GB"/>
              </w:rPr>
              <w:t>主持人</w:t>
            </w:r>
            <w:r>
              <w:rPr>
                <w:rFonts w:ascii="Garamond" w:eastAsiaTheme="majorEastAsia" w:hAnsi="Garamond" w:cs="Garamond"/>
                <w:b/>
                <w:lang w:val="de-DE"/>
              </w:rPr>
              <w:t>：</w:t>
            </w:r>
            <w:r>
              <w:rPr>
                <w:rFonts w:ascii="Garamond" w:eastAsiaTheme="majorEastAsia" w:hAnsi="Garamond" w:cs="Garamond" w:hint="eastAsia"/>
                <w:b/>
              </w:rPr>
              <w:t>周伟驰（中国社会科学院世界宗教研究所）</w:t>
            </w:r>
          </w:p>
          <w:p w:rsidR="00836D4E" w:rsidRPr="003F380B" w:rsidRDefault="002C1EB9">
            <w:pPr>
              <w:rPr>
                <w:rFonts w:ascii="Garamond" w:eastAsiaTheme="majorEastAsia" w:hAnsi="Garamond" w:cs="Garamond"/>
              </w:rPr>
            </w:pPr>
            <w:r w:rsidRPr="003F380B">
              <w:rPr>
                <w:rFonts w:ascii="Garamond" w:eastAsiaTheme="majorEastAsia" w:hAnsi="Garamond" w:cs="Garamond"/>
                <w:b/>
              </w:rPr>
              <w:t>Chair:</w:t>
            </w:r>
            <w:r>
              <w:rPr>
                <w:rFonts w:ascii="Garamond" w:eastAsiaTheme="majorEastAsia" w:hAnsi="Garamond" w:cs="Garamond" w:hint="eastAsia"/>
                <w:b/>
              </w:rPr>
              <w:t xml:space="preserve"> </w:t>
            </w:r>
            <w:proofErr w:type="spellStart"/>
            <w:r>
              <w:rPr>
                <w:rFonts w:ascii="Garamond" w:eastAsiaTheme="majorEastAsia" w:hAnsi="Garamond" w:cs="Garamond" w:hint="eastAsia"/>
                <w:b/>
              </w:rPr>
              <w:t>Weichi</w:t>
            </w:r>
            <w:proofErr w:type="spellEnd"/>
            <w:r>
              <w:rPr>
                <w:rFonts w:ascii="Garamond" w:eastAsiaTheme="majorEastAsia" w:hAnsi="Garamond" w:cs="Garamond" w:hint="eastAsia"/>
                <w:b/>
              </w:rPr>
              <w:t xml:space="preserve"> Zhou (Chinese Academy of Social Sciences)</w:t>
            </w:r>
          </w:p>
        </w:tc>
      </w:tr>
      <w:tr w:rsidR="00836D4E">
        <w:trPr>
          <w:gridAfter w:val="3"/>
          <w:wAfter w:w="957" w:type="dxa"/>
          <w:trHeight w:val="824"/>
        </w:trPr>
        <w:tc>
          <w:tcPr>
            <w:tcW w:w="2978" w:type="dxa"/>
            <w:gridSpan w:val="5"/>
          </w:tcPr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8</w:t>
            </w:r>
            <w:r>
              <w:rPr>
                <w:rFonts w:ascii="Garamond" w:eastAsiaTheme="majorEastAsia" w:hAnsi="Garamond" w:cs="Garamond"/>
                <w:lang w:val="en-GB"/>
              </w:rPr>
              <w:t>:</w:t>
            </w:r>
            <w:r>
              <w:rPr>
                <w:rFonts w:ascii="Garamond" w:eastAsiaTheme="majorEastAsia" w:hAnsi="Garamond" w:cs="Garamond" w:hint="eastAsia"/>
              </w:rPr>
              <w:t>0</w:t>
            </w:r>
            <w:r>
              <w:rPr>
                <w:rFonts w:ascii="Garamond" w:eastAsiaTheme="majorEastAsia" w:hAnsi="Garamond" w:cs="Garamond"/>
                <w:lang w:val="en-GB"/>
              </w:rPr>
              <w:t xml:space="preserve">0 - </w:t>
            </w:r>
            <w:r>
              <w:rPr>
                <w:rFonts w:ascii="Garamond" w:eastAsiaTheme="majorEastAsia" w:hAnsi="Garamond" w:cs="Garamond" w:hint="eastAsia"/>
              </w:rPr>
              <w:t>8:</w:t>
            </w:r>
            <w:r>
              <w:rPr>
                <w:rFonts w:ascii="Garamond" w:eastAsiaTheme="majorEastAsia" w:hAnsi="Garamond" w:cs="Garamond"/>
              </w:rPr>
              <w:t>30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8:</w:t>
            </w:r>
            <w:r>
              <w:rPr>
                <w:rFonts w:ascii="Garamond" w:eastAsiaTheme="majorEastAsia" w:hAnsi="Garamond" w:cs="Garamond"/>
              </w:rPr>
              <w:t>30</w:t>
            </w:r>
            <w:r>
              <w:rPr>
                <w:rFonts w:ascii="Garamond" w:eastAsiaTheme="majorEastAsia" w:hAnsi="Garamond" w:cs="Garamond" w:hint="eastAsia"/>
              </w:rPr>
              <w:t xml:space="preserve"> </w:t>
            </w:r>
            <w:r w:rsidR="0050686C">
              <w:rPr>
                <w:rFonts w:ascii="Garamond" w:eastAsiaTheme="majorEastAsia" w:hAnsi="Garamond" w:cs="Garamond"/>
              </w:rPr>
              <w:t>-</w:t>
            </w:r>
            <w:r>
              <w:rPr>
                <w:rFonts w:ascii="Garamond" w:eastAsiaTheme="majorEastAsia" w:hAnsi="Garamond" w:cs="Garamond" w:hint="eastAsia"/>
              </w:rPr>
              <w:t xml:space="preserve"> 9:</w:t>
            </w:r>
            <w:r>
              <w:rPr>
                <w:rFonts w:ascii="Garamond" w:eastAsiaTheme="majorEastAsia" w:hAnsi="Garamond" w:cs="Garamond"/>
              </w:rPr>
              <w:t>0</w:t>
            </w:r>
            <w:r>
              <w:rPr>
                <w:rFonts w:ascii="Garamond" w:eastAsiaTheme="majorEastAsia" w:hAnsi="Garamond" w:cs="Garamond" w:hint="eastAsia"/>
              </w:rPr>
              <w:t>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/>
              </w:rPr>
              <w:t>9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0</w:t>
            </w:r>
            <w:r>
              <w:rPr>
                <w:rFonts w:ascii="Garamond" w:eastAsiaTheme="majorEastAsia" w:hAnsi="Garamond" w:cs="Garamond" w:hint="eastAsia"/>
              </w:rPr>
              <w:t>0 -</w:t>
            </w:r>
            <w:r w:rsidR="0050686C">
              <w:rPr>
                <w:rFonts w:ascii="Garamond" w:eastAsiaTheme="majorEastAsia" w:hAnsi="Garamond" w:cs="Garamond"/>
              </w:rPr>
              <w:t xml:space="preserve"> </w:t>
            </w:r>
            <w:r>
              <w:rPr>
                <w:rFonts w:ascii="Garamond" w:eastAsiaTheme="majorEastAsia" w:hAnsi="Garamond" w:cs="Garamond"/>
              </w:rPr>
              <w:t>9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30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/>
              </w:rPr>
              <w:t>9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30</w:t>
            </w:r>
            <w:r>
              <w:rPr>
                <w:rFonts w:ascii="Garamond" w:eastAsiaTheme="majorEastAsia" w:hAnsi="Garamond" w:cs="Garamond" w:hint="eastAsia"/>
              </w:rPr>
              <w:t xml:space="preserve"> - </w:t>
            </w:r>
            <w:r>
              <w:rPr>
                <w:rFonts w:ascii="Garamond" w:eastAsiaTheme="majorEastAsia" w:hAnsi="Garamond" w:cs="Garamond"/>
              </w:rPr>
              <w:t>10</w:t>
            </w:r>
            <w:r>
              <w:rPr>
                <w:rFonts w:ascii="Garamond" w:eastAsiaTheme="majorEastAsia" w:hAnsi="Garamond" w:cs="Garamond" w:hint="eastAsia"/>
              </w:rPr>
              <w:t>:00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Pr="00781EB7" w:rsidRDefault="002C1EB9">
            <w:pPr>
              <w:rPr>
                <w:rFonts w:ascii="Garamond" w:eastAsiaTheme="majorEastAsia" w:hAnsi="Garamond" w:cs="Garamond"/>
                <w:b/>
              </w:rPr>
            </w:pPr>
            <w:r w:rsidRPr="00781EB7">
              <w:rPr>
                <w:rFonts w:ascii="Garamond" w:eastAsiaTheme="majorEastAsia" w:hAnsi="Garamond" w:cs="Garamond"/>
                <w:b/>
              </w:rPr>
              <w:t>10</w:t>
            </w:r>
            <w:r w:rsidRPr="00781EB7">
              <w:rPr>
                <w:rFonts w:ascii="Garamond" w:eastAsiaTheme="majorEastAsia" w:hAnsi="Garamond" w:cs="Garamond" w:hint="eastAsia"/>
                <w:b/>
              </w:rPr>
              <w:t>:</w:t>
            </w:r>
            <w:r w:rsidRPr="00781EB7">
              <w:rPr>
                <w:rFonts w:ascii="Garamond" w:eastAsiaTheme="majorEastAsia" w:hAnsi="Garamond" w:cs="Garamond"/>
                <w:b/>
              </w:rPr>
              <w:t>0</w:t>
            </w:r>
            <w:r w:rsidRPr="00781EB7">
              <w:rPr>
                <w:rFonts w:ascii="Garamond" w:eastAsiaTheme="majorEastAsia" w:hAnsi="Garamond" w:cs="Garamond" w:hint="eastAsia"/>
                <w:b/>
              </w:rPr>
              <w:t>0 - 10:</w:t>
            </w:r>
            <w:r w:rsidRPr="00781EB7">
              <w:rPr>
                <w:rFonts w:ascii="Garamond" w:eastAsiaTheme="majorEastAsia" w:hAnsi="Garamond" w:cs="Garamond"/>
                <w:b/>
              </w:rPr>
              <w:t>1</w:t>
            </w:r>
            <w:r w:rsidRPr="00781EB7">
              <w:rPr>
                <w:rFonts w:ascii="Garamond" w:eastAsiaTheme="majorEastAsia" w:hAnsi="Garamond" w:cs="Garamond" w:hint="eastAsia"/>
                <w:b/>
              </w:rPr>
              <w:t>0</w:t>
            </w:r>
          </w:p>
        </w:tc>
        <w:tc>
          <w:tcPr>
            <w:tcW w:w="240" w:type="dxa"/>
          </w:tcPr>
          <w:p w:rsidR="00836D4E" w:rsidRDefault="00836D4E">
            <w:pPr>
              <w:rPr>
                <w:rFonts w:ascii="Garamond" w:eastAsiaTheme="majorEastAsia" w:hAnsi="Garamond" w:cs="Garamond"/>
                <w:lang w:val="en-GB"/>
              </w:rPr>
            </w:pPr>
          </w:p>
        </w:tc>
        <w:tc>
          <w:tcPr>
            <w:tcW w:w="5174" w:type="dxa"/>
          </w:tcPr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题目：托马斯·阿奎那灵魂论的构成与思想特质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主讲人：刘素民（中国社会科学院哲学研究所）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1806BD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题目：亚里士多德式关系与对偶性关系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主讲人：马明宇（</w:t>
            </w:r>
            <w:r>
              <w:rPr>
                <w:rFonts w:ascii="Garamond" w:eastAsiaTheme="majorEastAsia" w:hAnsi="Garamond" w:cs="Garamond" w:hint="eastAsia"/>
              </w:rPr>
              <w:t>Catholic University of Leuven, Belgium</w:t>
            </w:r>
            <w:r>
              <w:rPr>
                <w:rFonts w:ascii="Garamond" w:eastAsiaTheme="majorEastAsia" w:hAnsi="Garamond" w:cs="Garamond" w:hint="eastAsia"/>
              </w:rPr>
              <w:t>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题目：阿奎那“直观上帝”（</w:t>
            </w:r>
            <w:proofErr w:type="spellStart"/>
            <w:r>
              <w:rPr>
                <w:rFonts w:ascii="Garamond" w:eastAsiaTheme="majorEastAsia" w:hAnsi="Garamond" w:cs="Garamond" w:hint="eastAsia"/>
              </w:rPr>
              <w:t>visio</w:t>
            </w:r>
            <w:proofErr w:type="spellEnd"/>
            <w:r>
              <w:rPr>
                <w:rFonts w:ascii="Garamond" w:eastAsiaTheme="majorEastAsia" w:hAnsi="Garamond" w:cs="Garamond" w:hint="eastAsia"/>
              </w:rPr>
              <w:t xml:space="preserve"> Dei</w:t>
            </w:r>
            <w:r>
              <w:rPr>
                <w:rFonts w:ascii="Garamond" w:eastAsiaTheme="majorEastAsia" w:hAnsi="Garamond" w:cs="Garamond" w:hint="eastAsia"/>
              </w:rPr>
              <w:t>）中“量”的问题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主讲人：归伶昌（</w:t>
            </w:r>
            <w:r>
              <w:rPr>
                <w:rFonts w:ascii="Garamond" w:eastAsiaTheme="majorEastAsia" w:hAnsi="Garamond" w:cs="Garamond" w:hint="eastAsia"/>
              </w:rPr>
              <w:t>University of Köln, Germany</w:t>
            </w:r>
            <w:r>
              <w:rPr>
                <w:rFonts w:ascii="Garamond" w:eastAsiaTheme="majorEastAsia" w:hAnsi="Garamond" w:cs="Garamond" w:hint="eastAsia"/>
              </w:rPr>
              <w:t>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5562CB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题目：至福直观真的是至高幸福吗</w:t>
            </w:r>
            <w:r>
              <w:rPr>
                <w:rFonts w:ascii="Garamond" w:eastAsiaTheme="majorEastAsia" w:hAnsi="Garamond" w:cs="Garamond" w:hint="eastAsia"/>
              </w:rPr>
              <w:t>?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主讲人：邱羽（</w:t>
            </w:r>
            <w:r>
              <w:rPr>
                <w:rFonts w:ascii="Garamond" w:eastAsiaTheme="majorEastAsia" w:hAnsi="Garamond" w:cs="Garamond" w:hint="eastAsia"/>
              </w:rPr>
              <w:t>University of Notre Dame, USA</w:t>
            </w:r>
            <w:r>
              <w:rPr>
                <w:rFonts w:ascii="Garamond" w:eastAsiaTheme="majorEastAsia" w:hAnsi="Garamond" w:cs="Garamond" w:hint="eastAsia"/>
              </w:rPr>
              <w:t>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Pr="00781EB7" w:rsidRDefault="002C1EB9">
            <w:pPr>
              <w:rPr>
                <w:rFonts w:ascii="Garamond" w:eastAsiaTheme="majorEastAsia" w:hAnsi="Garamond" w:cs="Garamond"/>
                <w:b/>
              </w:rPr>
            </w:pPr>
            <w:r w:rsidRPr="00781EB7">
              <w:rPr>
                <w:rFonts w:ascii="Garamond" w:eastAsiaTheme="majorEastAsia" w:hAnsi="Garamond" w:cs="Garamond" w:hint="eastAsia"/>
                <w:b/>
              </w:rPr>
              <w:t>茶歇</w:t>
            </w:r>
          </w:p>
          <w:p w:rsidR="00781EB7" w:rsidRDefault="00781EB7">
            <w:pPr>
              <w:rPr>
                <w:rFonts w:ascii="Garamond" w:eastAsiaTheme="majorEastAsia" w:hAnsi="Garamond" w:cs="Garamond" w:hint="eastAsia"/>
              </w:rPr>
            </w:pPr>
            <w:r w:rsidRPr="00781EB7">
              <w:rPr>
                <w:rFonts w:ascii="Garamond" w:eastAsiaTheme="majorEastAsia" w:hAnsi="Garamond" w:cs="Garamond" w:hint="eastAsia"/>
                <w:b/>
              </w:rPr>
              <w:t>Tea Break</w:t>
            </w:r>
          </w:p>
        </w:tc>
      </w:tr>
      <w:tr w:rsidR="00836D4E">
        <w:trPr>
          <w:gridAfter w:val="2"/>
          <w:wAfter w:w="911" w:type="dxa"/>
          <w:cantSplit/>
          <w:trHeight w:val="780"/>
        </w:trPr>
        <w:tc>
          <w:tcPr>
            <w:tcW w:w="2802" w:type="dxa"/>
            <w:gridSpan w:val="3"/>
            <w:shd w:val="clear" w:color="auto" w:fill="E0E0E0"/>
          </w:tcPr>
          <w:p w:rsidR="00836D4E" w:rsidRDefault="002C1EB9">
            <w:pPr>
              <w:rPr>
                <w:rFonts w:ascii="Garamond" w:eastAsiaTheme="majorEastAsia" w:hAnsi="Garamond" w:cs="Garamond"/>
                <w:b/>
                <w:bCs/>
                <w:lang w:val="de-DE"/>
              </w:rPr>
            </w:pPr>
            <w:r>
              <w:rPr>
                <w:rFonts w:ascii="Garamond" w:eastAsiaTheme="majorEastAsia" w:hAnsi="Garamond" w:cs="Garamond"/>
                <w:b/>
                <w:bCs/>
              </w:rPr>
              <w:t>第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八</w:t>
            </w:r>
            <w:r>
              <w:rPr>
                <w:rFonts w:ascii="Garamond" w:eastAsiaTheme="majorEastAsia" w:hAnsi="Garamond" w:cs="Garamond"/>
                <w:b/>
                <w:bCs/>
              </w:rPr>
              <w:t>场</w:t>
            </w:r>
          </w:p>
          <w:p w:rsidR="00836D4E" w:rsidRDefault="002C1EB9">
            <w:pPr>
              <w:rPr>
                <w:rFonts w:ascii="Garamond" w:eastAsiaTheme="majorEastAsia" w:hAnsi="Garamond" w:cs="Garamond"/>
                <w:lang w:val="en-GB"/>
              </w:rPr>
            </w:pPr>
            <w:r>
              <w:rPr>
                <w:rFonts w:ascii="Garamond" w:eastAsiaTheme="majorEastAsia" w:hAnsi="Garamond" w:cs="Garamond"/>
                <w:b/>
                <w:bCs/>
                <w:lang w:val="de-DE"/>
              </w:rPr>
              <w:t xml:space="preserve">Session 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VIII</w:t>
            </w:r>
          </w:p>
        </w:tc>
        <w:tc>
          <w:tcPr>
            <w:tcW w:w="5636" w:type="dxa"/>
            <w:gridSpan w:val="5"/>
            <w:shd w:val="clear" w:color="auto" w:fill="E0E0E0"/>
          </w:tcPr>
          <w:p w:rsidR="00286BA8" w:rsidRPr="00286BA8" w:rsidRDefault="00286BA8">
            <w:pPr>
              <w:rPr>
                <w:rFonts w:ascii="Garamond" w:eastAsiaTheme="majorEastAsia" w:hAnsi="Garamond" w:cs="Garamond" w:hint="eastAsia"/>
                <w:b/>
              </w:rPr>
            </w:pPr>
            <w:r>
              <w:rPr>
                <w:rFonts w:ascii="Garamond" w:eastAsiaTheme="majorEastAsia" w:hAnsi="Garamond" w:cs="Garamond" w:hint="eastAsia"/>
                <w:b/>
              </w:rPr>
              <w:t>地点：北京大学人文学苑</w:t>
            </w:r>
            <w:r>
              <w:rPr>
                <w:rFonts w:ascii="Garamond" w:eastAsiaTheme="majorEastAsia" w:hAnsi="Garamond" w:cs="Garamond" w:hint="eastAsia"/>
                <w:b/>
              </w:rPr>
              <w:t>2</w:t>
            </w:r>
            <w:r>
              <w:rPr>
                <w:rFonts w:ascii="Garamond" w:eastAsiaTheme="majorEastAsia" w:hAnsi="Garamond" w:cs="Garamond" w:hint="eastAsia"/>
                <w:b/>
              </w:rPr>
              <w:t>号楼</w:t>
            </w:r>
            <w:r>
              <w:rPr>
                <w:rFonts w:ascii="Garamond" w:eastAsiaTheme="majorEastAsia" w:hAnsi="Garamond" w:cs="Garamond" w:hint="eastAsia"/>
                <w:b/>
              </w:rPr>
              <w:t>B11</w:t>
            </w:r>
            <w:r>
              <w:rPr>
                <w:rFonts w:ascii="Garamond" w:eastAsiaTheme="majorEastAsia" w:hAnsi="Garamond" w:cs="Garamond"/>
                <w:b/>
              </w:rPr>
              <w:t>4</w:t>
            </w:r>
          </w:p>
          <w:p w:rsidR="00836D4E" w:rsidRDefault="002C1EB9">
            <w:pPr>
              <w:rPr>
                <w:rFonts w:ascii="Garamond" w:eastAsiaTheme="majorEastAsia" w:hAnsi="Garamond" w:cs="Garamond"/>
                <w:b/>
                <w:lang w:val="de-DE"/>
              </w:rPr>
            </w:pPr>
            <w:r>
              <w:rPr>
                <w:rFonts w:ascii="Garamond" w:eastAsiaTheme="majorEastAsia" w:hAnsi="Garamond" w:cs="Garamond"/>
                <w:b/>
                <w:lang w:val="en-GB"/>
              </w:rPr>
              <w:t>主持人</w:t>
            </w:r>
            <w:r>
              <w:rPr>
                <w:rFonts w:ascii="Garamond" w:eastAsiaTheme="majorEastAsia" w:hAnsi="Garamond" w:cs="Garamond"/>
                <w:b/>
                <w:lang w:val="de-DE"/>
              </w:rPr>
              <w:t>：</w:t>
            </w:r>
            <w:r>
              <w:rPr>
                <w:rFonts w:ascii="Garamond" w:eastAsiaTheme="majorEastAsia" w:hAnsi="Garamond" w:cs="Garamond" w:hint="eastAsia"/>
                <w:b/>
              </w:rPr>
              <w:t>翟志宏（武汉大学哲学学院）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/>
                <w:b/>
              </w:rPr>
              <w:t>Chair:</w:t>
            </w:r>
            <w:r>
              <w:rPr>
                <w:rFonts w:ascii="Garamond" w:eastAsiaTheme="majorEastAsia" w:hAnsi="Garamond" w:cs="Garamond" w:hint="eastAsia"/>
                <w:b/>
              </w:rPr>
              <w:t xml:space="preserve"> </w:t>
            </w:r>
            <w:proofErr w:type="spellStart"/>
            <w:r>
              <w:rPr>
                <w:rFonts w:ascii="Garamond" w:eastAsiaTheme="majorEastAsia" w:hAnsi="Garamond" w:cs="Garamond" w:hint="eastAsia"/>
                <w:b/>
              </w:rPr>
              <w:t>Zhihong</w:t>
            </w:r>
            <w:proofErr w:type="spellEnd"/>
            <w:r>
              <w:rPr>
                <w:rFonts w:ascii="Garamond" w:eastAsiaTheme="majorEastAsia" w:hAnsi="Garamond" w:cs="Garamond" w:hint="eastAsia"/>
                <w:b/>
              </w:rPr>
              <w:t xml:space="preserve"> </w:t>
            </w:r>
            <w:proofErr w:type="spellStart"/>
            <w:r>
              <w:rPr>
                <w:rFonts w:ascii="Garamond" w:eastAsiaTheme="majorEastAsia" w:hAnsi="Garamond" w:cs="Garamond" w:hint="eastAsia"/>
                <w:b/>
              </w:rPr>
              <w:t>Zhai</w:t>
            </w:r>
            <w:proofErr w:type="spellEnd"/>
            <w:r>
              <w:rPr>
                <w:rFonts w:ascii="Garamond" w:eastAsiaTheme="majorEastAsia" w:hAnsi="Garamond" w:cs="Garamond" w:hint="eastAsia"/>
                <w:b/>
              </w:rPr>
              <w:t xml:space="preserve"> (Wuhan University, China)</w:t>
            </w:r>
          </w:p>
        </w:tc>
      </w:tr>
      <w:tr w:rsidR="00836D4E">
        <w:trPr>
          <w:gridAfter w:val="3"/>
          <w:wAfter w:w="957" w:type="dxa"/>
          <w:trHeight w:val="824"/>
        </w:trPr>
        <w:tc>
          <w:tcPr>
            <w:tcW w:w="2965" w:type="dxa"/>
            <w:gridSpan w:val="4"/>
          </w:tcPr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8</w:t>
            </w:r>
            <w:r>
              <w:rPr>
                <w:rFonts w:ascii="Garamond" w:eastAsiaTheme="majorEastAsia" w:hAnsi="Garamond" w:cs="Garamond"/>
                <w:lang w:val="en-GB"/>
              </w:rPr>
              <w:t>:</w:t>
            </w:r>
            <w:r>
              <w:rPr>
                <w:rFonts w:ascii="Garamond" w:eastAsiaTheme="majorEastAsia" w:hAnsi="Garamond" w:cs="Garamond" w:hint="eastAsia"/>
              </w:rPr>
              <w:t>0</w:t>
            </w:r>
            <w:r>
              <w:rPr>
                <w:rFonts w:ascii="Garamond" w:eastAsiaTheme="majorEastAsia" w:hAnsi="Garamond" w:cs="Garamond"/>
                <w:lang w:val="en-GB"/>
              </w:rPr>
              <w:t xml:space="preserve">0 - </w:t>
            </w:r>
            <w:r>
              <w:rPr>
                <w:rFonts w:ascii="Garamond" w:eastAsiaTheme="majorEastAsia" w:hAnsi="Garamond" w:cs="Garamond" w:hint="eastAsia"/>
              </w:rPr>
              <w:t>8:</w:t>
            </w:r>
            <w:r>
              <w:rPr>
                <w:rFonts w:ascii="Garamond" w:eastAsiaTheme="majorEastAsia" w:hAnsi="Garamond" w:cs="Garamond"/>
              </w:rPr>
              <w:t>30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8:</w:t>
            </w:r>
            <w:r>
              <w:rPr>
                <w:rFonts w:ascii="Garamond" w:eastAsiaTheme="majorEastAsia" w:hAnsi="Garamond" w:cs="Garamond"/>
              </w:rPr>
              <w:t>30</w:t>
            </w:r>
            <w:r>
              <w:rPr>
                <w:rFonts w:ascii="Garamond" w:eastAsiaTheme="majorEastAsia" w:hAnsi="Garamond" w:cs="Garamond" w:hint="eastAsia"/>
              </w:rPr>
              <w:t xml:space="preserve"> </w:t>
            </w:r>
            <w:r>
              <w:rPr>
                <w:rFonts w:ascii="Garamond" w:eastAsiaTheme="majorEastAsia" w:hAnsi="Garamond" w:cs="Garamond"/>
              </w:rPr>
              <w:t>–</w:t>
            </w:r>
            <w:r>
              <w:rPr>
                <w:rFonts w:ascii="Garamond" w:eastAsiaTheme="majorEastAsia" w:hAnsi="Garamond" w:cs="Garamond" w:hint="eastAsia"/>
              </w:rPr>
              <w:t xml:space="preserve"> 9:</w:t>
            </w:r>
            <w:r>
              <w:rPr>
                <w:rFonts w:ascii="Garamond" w:eastAsiaTheme="majorEastAsia" w:hAnsi="Garamond" w:cs="Garamond"/>
              </w:rPr>
              <w:t>0</w:t>
            </w:r>
            <w:r>
              <w:rPr>
                <w:rFonts w:ascii="Garamond" w:eastAsiaTheme="majorEastAsia" w:hAnsi="Garamond" w:cs="Garamond" w:hint="eastAsia"/>
              </w:rPr>
              <w:t>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/>
              </w:rPr>
              <w:t>9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0</w:t>
            </w:r>
            <w:r>
              <w:rPr>
                <w:rFonts w:ascii="Garamond" w:eastAsiaTheme="majorEastAsia" w:hAnsi="Garamond" w:cs="Garamond" w:hint="eastAsia"/>
              </w:rPr>
              <w:t>0 -</w:t>
            </w:r>
            <w:r>
              <w:rPr>
                <w:rFonts w:ascii="Garamond" w:eastAsiaTheme="majorEastAsia" w:hAnsi="Garamond" w:cs="Garamond"/>
              </w:rPr>
              <w:t>9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30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/>
              </w:rPr>
              <w:t>9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30</w:t>
            </w:r>
            <w:r>
              <w:rPr>
                <w:rFonts w:ascii="Garamond" w:eastAsiaTheme="majorEastAsia" w:hAnsi="Garamond" w:cs="Garamond" w:hint="eastAsia"/>
              </w:rPr>
              <w:t xml:space="preserve"> - </w:t>
            </w:r>
            <w:r>
              <w:rPr>
                <w:rFonts w:ascii="Garamond" w:eastAsiaTheme="majorEastAsia" w:hAnsi="Garamond" w:cs="Garamond"/>
              </w:rPr>
              <w:t>10</w:t>
            </w:r>
            <w:r>
              <w:rPr>
                <w:rFonts w:ascii="Garamond" w:eastAsiaTheme="majorEastAsia" w:hAnsi="Garamond" w:cs="Garamond" w:hint="eastAsia"/>
              </w:rPr>
              <w:t>:00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Pr="00781EB7" w:rsidRDefault="002C1EB9">
            <w:pPr>
              <w:rPr>
                <w:rFonts w:ascii="Garamond" w:eastAsiaTheme="majorEastAsia" w:hAnsi="Garamond" w:cs="Garamond"/>
                <w:b/>
                <w:lang w:val="en-GB"/>
              </w:rPr>
            </w:pPr>
            <w:r w:rsidRPr="00781EB7">
              <w:rPr>
                <w:rFonts w:ascii="Garamond" w:eastAsiaTheme="majorEastAsia" w:hAnsi="Garamond" w:cs="Garamond"/>
                <w:b/>
              </w:rPr>
              <w:t>10</w:t>
            </w:r>
            <w:r w:rsidRPr="00781EB7">
              <w:rPr>
                <w:rFonts w:ascii="Garamond" w:eastAsiaTheme="majorEastAsia" w:hAnsi="Garamond" w:cs="Garamond" w:hint="eastAsia"/>
                <w:b/>
              </w:rPr>
              <w:t>:</w:t>
            </w:r>
            <w:r w:rsidRPr="00781EB7">
              <w:rPr>
                <w:rFonts w:ascii="Garamond" w:eastAsiaTheme="majorEastAsia" w:hAnsi="Garamond" w:cs="Garamond"/>
                <w:b/>
              </w:rPr>
              <w:t>0</w:t>
            </w:r>
            <w:r w:rsidRPr="00781EB7">
              <w:rPr>
                <w:rFonts w:ascii="Garamond" w:eastAsiaTheme="majorEastAsia" w:hAnsi="Garamond" w:cs="Garamond" w:hint="eastAsia"/>
                <w:b/>
              </w:rPr>
              <w:t>0 - 10:</w:t>
            </w:r>
            <w:r w:rsidRPr="00781EB7">
              <w:rPr>
                <w:rFonts w:ascii="Garamond" w:eastAsiaTheme="majorEastAsia" w:hAnsi="Garamond" w:cs="Garamond"/>
                <w:b/>
              </w:rPr>
              <w:t>1</w:t>
            </w:r>
            <w:r w:rsidRPr="00781EB7">
              <w:rPr>
                <w:rFonts w:ascii="Garamond" w:eastAsiaTheme="majorEastAsia" w:hAnsi="Garamond" w:cs="Garamond" w:hint="eastAsia"/>
                <w:b/>
              </w:rPr>
              <w:t>0</w:t>
            </w:r>
          </w:p>
        </w:tc>
        <w:tc>
          <w:tcPr>
            <w:tcW w:w="253" w:type="dxa"/>
            <w:gridSpan w:val="2"/>
          </w:tcPr>
          <w:p w:rsidR="00836D4E" w:rsidRDefault="00836D4E">
            <w:pPr>
              <w:rPr>
                <w:rFonts w:ascii="Garamond" w:eastAsiaTheme="majorEastAsia" w:hAnsi="Garamond" w:cs="Garamond"/>
                <w:lang w:val="en-GB"/>
              </w:rPr>
            </w:pPr>
          </w:p>
        </w:tc>
        <w:tc>
          <w:tcPr>
            <w:tcW w:w="5174" w:type="dxa"/>
          </w:tcPr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题目：奥古斯丁论灵性、影像与时间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报告人：孙帅（中国人民大学哲学院）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spacing w:line="240" w:lineRule="auto"/>
              <w:ind w:rightChars="148" w:right="311"/>
              <w:rPr>
                <w:rFonts w:ascii="Garamond" w:eastAsiaTheme="majorEastAsia" w:hAnsi="Garamond" w:cs="Garamond"/>
                <w:szCs w:val="21"/>
              </w:rPr>
            </w:pPr>
            <w:r>
              <w:rPr>
                <w:rFonts w:ascii="Garamond" w:eastAsiaTheme="majorEastAsia" w:hAnsi="Garamond" w:cs="Garamond" w:hint="eastAsia"/>
                <w:szCs w:val="21"/>
              </w:rPr>
              <w:t>题目：芬兰学派奥古斯丁新诠释及其当代意义</w:t>
            </w:r>
          </w:p>
          <w:p w:rsidR="00836D4E" w:rsidRDefault="002C1EB9">
            <w:pPr>
              <w:spacing w:line="240" w:lineRule="auto"/>
              <w:ind w:rightChars="148" w:right="311"/>
              <w:rPr>
                <w:rFonts w:ascii="Garamond" w:eastAsiaTheme="majorEastAsia" w:hAnsi="Garamond" w:cs="Garamond"/>
                <w:szCs w:val="21"/>
              </w:rPr>
            </w:pPr>
            <w:r>
              <w:rPr>
                <w:rFonts w:ascii="Garamond" w:eastAsiaTheme="majorEastAsia" w:hAnsi="Garamond" w:cs="Garamond" w:hint="eastAsia"/>
                <w:szCs w:val="21"/>
              </w:rPr>
              <w:t>报告人：高源（中山大学珠海校区哲学系）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题目：阿奎那德性伦理学的哥白尼式革命——以“友谊”为中心的探讨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主讲人：赵琦（上海社会科学院哲学研究所）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B55672">
            <w:pPr>
              <w:spacing w:line="240" w:lineRule="auto"/>
              <w:jc w:val="left"/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题目：正义、平等与爱——托马斯·阿奎那的婚姻观念和政治思想</w:t>
            </w:r>
          </w:p>
          <w:p w:rsidR="00836D4E" w:rsidRDefault="002C1EB9">
            <w:pPr>
              <w:spacing w:line="240" w:lineRule="auto"/>
              <w:jc w:val="left"/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主讲人：惠慧（北京大学哲学系）</w:t>
            </w:r>
          </w:p>
          <w:p w:rsidR="00836D4E" w:rsidRDefault="00836D4E">
            <w:pPr>
              <w:spacing w:line="240" w:lineRule="auto"/>
              <w:jc w:val="left"/>
              <w:rPr>
                <w:rFonts w:ascii="Garamond" w:eastAsiaTheme="majorEastAsia" w:hAnsi="Garamond" w:cs="Garamond"/>
              </w:rPr>
            </w:pPr>
          </w:p>
          <w:p w:rsidR="00836D4E" w:rsidRPr="00781EB7" w:rsidRDefault="002C1EB9">
            <w:pPr>
              <w:spacing w:line="240" w:lineRule="auto"/>
              <w:jc w:val="left"/>
              <w:rPr>
                <w:rFonts w:ascii="Garamond" w:eastAsiaTheme="majorEastAsia" w:hAnsi="Garamond" w:cs="Garamond"/>
                <w:b/>
              </w:rPr>
            </w:pPr>
            <w:r w:rsidRPr="00781EB7">
              <w:rPr>
                <w:rFonts w:ascii="Garamond" w:eastAsiaTheme="majorEastAsia" w:hAnsi="Garamond" w:cs="Garamond" w:hint="eastAsia"/>
                <w:b/>
              </w:rPr>
              <w:t>茶歇</w:t>
            </w:r>
          </w:p>
          <w:p w:rsidR="00781EB7" w:rsidRPr="00781EB7" w:rsidRDefault="00781EB7">
            <w:pPr>
              <w:spacing w:line="240" w:lineRule="auto"/>
              <w:jc w:val="left"/>
              <w:rPr>
                <w:rFonts w:ascii="Garamond" w:eastAsiaTheme="majorEastAsia" w:hAnsi="Garamond" w:cs="Garamond" w:hint="eastAsia"/>
                <w:b/>
              </w:rPr>
            </w:pPr>
            <w:r w:rsidRPr="00781EB7">
              <w:rPr>
                <w:rFonts w:ascii="Garamond" w:eastAsiaTheme="majorEastAsia" w:hAnsi="Garamond" w:cs="Garamond" w:hint="eastAsia"/>
                <w:b/>
              </w:rPr>
              <w:t>Tea</w:t>
            </w:r>
            <w:r w:rsidRPr="00781EB7">
              <w:rPr>
                <w:rFonts w:ascii="Garamond" w:eastAsiaTheme="majorEastAsia" w:hAnsi="Garamond" w:cs="Garamond"/>
                <w:b/>
              </w:rPr>
              <w:t xml:space="preserve"> </w:t>
            </w:r>
            <w:r w:rsidRPr="00781EB7">
              <w:rPr>
                <w:rFonts w:ascii="Garamond" w:eastAsiaTheme="majorEastAsia" w:hAnsi="Garamond" w:cs="Garamond" w:hint="eastAsia"/>
                <w:b/>
              </w:rPr>
              <w:t>Break</w:t>
            </w:r>
          </w:p>
          <w:p w:rsidR="00836D4E" w:rsidRDefault="00836D4E">
            <w:pPr>
              <w:spacing w:line="240" w:lineRule="auto"/>
              <w:jc w:val="left"/>
              <w:rPr>
                <w:rFonts w:ascii="Garamond" w:eastAsiaTheme="majorEastAsia" w:hAnsi="Garamond" w:cs="Garamond"/>
              </w:rPr>
            </w:pPr>
          </w:p>
        </w:tc>
      </w:tr>
      <w:tr w:rsidR="00836D4E">
        <w:trPr>
          <w:gridAfter w:val="2"/>
          <w:wAfter w:w="911" w:type="dxa"/>
          <w:cantSplit/>
          <w:trHeight w:val="638"/>
        </w:trPr>
        <w:tc>
          <w:tcPr>
            <w:tcW w:w="2802" w:type="dxa"/>
            <w:gridSpan w:val="3"/>
            <w:shd w:val="clear" w:color="auto" w:fill="E0E0E0"/>
          </w:tcPr>
          <w:p w:rsidR="00836D4E" w:rsidRDefault="002C1EB9">
            <w:pPr>
              <w:rPr>
                <w:rFonts w:ascii="Garamond" w:eastAsiaTheme="majorEastAsia" w:hAnsi="Garamond" w:cs="Garamond"/>
                <w:b/>
                <w:bCs/>
                <w:lang w:val="de-DE"/>
              </w:rPr>
            </w:pPr>
            <w:r>
              <w:rPr>
                <w:rFonts w:ascii="Garamond" w:eastAsiaTheme="majorEastAsia" w:hAnsi="Garamond" w:cs="Garamond"/>
                <w:b/>
                <w:bCs/>
              </w:rPr>
              <w:lastRenderedPageBreak/>
              <w:t>第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九</w:t>
            </w:r>
            <w:r>
              <w:rPr>
                <w:rFonts w:ascii="Garamond" w:eastAsiaTheme="majorEastAsia" w:hAnsi="Garamond" w:cs="Garamond"/>
                <w:b/>
                <w:bCs/>
              </w:rPr>
              <w:t>场</w:t>
            </w:r>
          </w:p>
          <w:p w:rsidR="00836D4E" w:rsidRDefault="002C1EB9">
            <w:pPr>
              <w:rPr>
                <w:rFonts w:ascii="Garamond" w:eastAsiaTheme="majorEastAsia" w:hAnsi="Garamond" w:cs="Garamond"/>
                <w:lang w:val="en-GB"/>
              </w:rPr>
            </w:pPr>
            <w:r>
              <w:rPr>
                <w:rFonts w:ascii="Garamond" w:eastAsiaTheme="majorEastAsia" w:hAnsi="Garamond" w:cs="Garamond"/>
                <w:b/>
                <w:bCs/>
                <w:lang w:val="de-DE"/>
              </w:rPr>
              <w:t xml:space="preserve">Session 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IX</w:t>
            </w:r>
          </w:p>
        </w:tc>
        <w:tc>
          <w:tcPr>
            <w:tcW w:w="5636" w:type="dxa"/>
            <w:gridSpan w:val="5"/>
            <w:shd w:val="clear" w:color="auto" w:fill="E0E0E0"/>
          </w:tcPr>
          <w:p w:rsidR="00286BA8" w:rsidRPr="00286BA8" w:rsidRDefault="00286BA8">
            <w:pPr>
              <w:rPr>
                <w:rFonts w:ascii="Garamond" w:eastAsiaTheme="majorEastAsia" w:hAnsi="Garamond" w:cs="Garamond" w:hint="eastAsia"/>
                <w:b/>
              </w:rPr>
            </w:pPr>
            <w:r>
              <w:rPr>
                <w:rFonts w:ascii="Garamond" w:eastAsiaTheme="majorEastAsia" w:hAnsi="Garamond" w:cs="Garamond" w:hint="eastAsia"/>
                <w:b/>
              </w:rPr>
              <w:t>地点：北京大学人文学苑</w:t>
            </w:r>
            <w:r>
              <w:rPr>
                <w:rFonts w:ascii="Garamond" w:eastAsiaTheme="majorEastAsia" w:hAnsi="Garamond" w:cs="Garamond" w:hint="eastAsia"/>
                <w:b/>
              </w:rPr>
              <w:t>2</w:t>
            </w:r>
            <w:r>
              <w:rPr>
                <w:rFonts w:ascii="Garamond" w:eastAsiaTheme="majorEastAsia" w:hAnsi="Garamond" w:cs="Garamond" w:hint="eastAsia"/>
                <w:b/>
              </w:rPr>
              <w:t>号楼</w:t>
            </w:r>
            <w:r>
              <w:rPr>
                <w:rFonts w:ascii="Garamond" w:eastAsiaTheme="majorEastAsia" w:hAnsi="Garamond" w:cs="Garamond" w:hint="eastAsia"/>
                <w:b/>
              </w:rPr>
              <w:t>B112</w:t>
            </w:r>
          </w:p>
          <w:p w:rsidR="00836D4E" w:rsidRDefault="002C1EB9">
            <w:pPr>
              <w:rPr>
                <w:rFonts w:ascii="Garamond" w:eastAsiaTheme="majorEastAsia" w:hAnsi="Garamond" w:cs="Garamond"/>
                <w:b/>
                <w:lang w:val="de-DE"/>
              </w:rPr>
            </w:pPr>
            <w:r>
              <w:rPr>
                <w:rFonts w:ascii="Garamond" w:eastAsiaTheme="majorEastAsia" w:hAnsi="Garamond" w:cs="Garamond"/>
                <w:b/>
                <w:lang w:val="en-GB"/>
              </w:rPr>
              <w:t>主持人</w:t>
            </w:r>
            <w:r>
              <w:rPr>
                <w:rFonts w:ascii="Garamond" w:eastAsiaTheme="majorEastAsia" w:hAnsi="Garamond" w:cs="Garamond"/>
                <w:b/>
                <w:lang w:val="de-DE"/>
              </w:rPr>
              <w:t>：</w:t>
            </w:r>
            <w:r>
              <w:rPr>
                <w:rFonts w:ascii="Garamond" w:eastAsiaTheme="majorEastAsia" w:hAnsi="Garamond" w:cs="Garamond" w:hint="eastAsia"/>
                <w:b/>
              </w:rPr>
              <w:t>刘素民（中国社会科学院哲学研究所）</w:t>
            </w:r>
          </w:p>
          <w:p w:rsidR="00836D4E" w:rsidRPr="003F380B" w:rsidRDefault="002C1EB9">
            <w:pPr>
              <w:rPr>
                <w:rFonts w:ascii="Garamond" w:eastAsiaTheme="majorEastAsia" w:hAnsi="Garamond" w:cs="Garamond"/>
              </w:rPr>
            </w:pPr>
            <w:r w:rsidRPr="003F380B">
              <w:rPr>
                <w:rFonts w:ascii="Garamond" w:eastAsiaTheme="majorEastAsia" w:hAnsi="Garamond" w:cs="Garamond"/>
                <w:b/>
              </w:rPr>
              <w:t>Chair:</w:t>
            </w:r>
            <w:r>
              <w:rPr>
                <w:rFonts w:ascii="Garamond" w:eastAsiaTheme="majorEastAsia" w:hAnsi="Garamond" w:cs="Garamond" w:hint="eastAsia"/>
                <w:b/>
              </w:rPr>
              <w:t xml:space="preserve"> </w:t>
            </w:r>
            <w:proofErr w:type="spellStart"/>
            <w:r>
              <w:rPr>
                <w:rFonts w:ascii="Garamond" w:eastAsiaTheme="majorEastAsia" w:hAnsi="Garamond" w:cs="Garamond" w:hint="eastAsia"/>
                <w:b/>
              </w:rPr>
              <w:t>Sumin</w:t>
            </w:r>
            <w:proofErr w:type="spellEnd"/>
            <w:r>
              <w:rPr>
                <w:rFonts w:ascii="Garamond" w:eastAsiaTheme="majorEastAsia" w:hAnsi="Garamond" w:cs="Garamond" w:hint="eastAsia"/>
                <w:b/>
              </w:rPr>
              <w:t xml:space="preserve"> Liu (Chinese Academy of Social Sciences)</w:t>
            </w:r>
          </w:p>
        </w:tc>
      </w:tr>
      <w:tr w:rsidR="00836D4E">
        <w:trPr>
          <w:gridAfter w:val="3"/>
          <w:wAfter w:w="957" w:type="dxa"/>
          <w:trHeight w:val="824"/>
        </w:trPr>
        <w:tc>
          <w:tcPr>
            <w:tcW w:w="2978" w:type="dxa"/>
            <w:gridSpan w:val="5"/>
          </w:tcPr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/>
              </w:rPr>
              <w:t>10</w:t>
            </w:r>
            <w:r>
              <w:rPr>
                <w:rFonts w:ascii="Garamond" w:eastAsiaTheme="majorEastAsia" w:hAnsi="Garamond" w:cs="Garamond"/>
                <w:lang w:val="en-GB"/>
              </w:rPr>
              <w:t>:</w:t>
            </w:r>
            <w:r>
              <w:rPr>
                <w:rFonts w:ascii="Garamond" w:eastAsiaTheme="majorEastAsia" w:hAnsi="Garamond" w:cs="Garamond"/>
              </w:rPr>
              <w:t>1</w:t>
            </w:r>
            <w:r>
              <w:rPr>
                <w:rFonts w:ascii="Garamond" w:eastAsiaTheme="majorEastAsia" w:hAnsi="Garamond" w:cs="Garamond"/>
                <w:lang w:val="en-GB"/>
              </w:rPr>
              <w:t xml:space="preserve">0 - </w:t>
            </w:r>
            <w:r>
              <w:rPr>
                <w:rFonts w:ascii="Garamond" w:eastAsiaTheme="majorEastAsia" w:hAnsi="Garamond" w:cs="Garamond" w:hint="eastAsia"/>
              </w:rPr>
              <w:t>10:</w:t>
            </w:r>
            <w:r>
              <w:rPr>
                <w:rFonts w:ascii="Garamond" w:eastAsiaTheme="majorEastAsia" w:hAnsi="Garamond" w:cs="Garamond"/>
              </w:rPr>
              <w:t>4</w:t>
            </w:r>
            <w:r>
              <w:rPr>
                <w:rFonts w:ascii="Garamond" w:eastAsiaTheme="majorEastAsia" w:hAnsi="Garamond" w:cs="Garamond" w:hint="eastAsia"/>
              </w:rPr>
              <w:t>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10:</w:t>
            </w:r>
            <w:r>
              <w:rPr>
                <w:rFonts w:ascii="Garamond" w:eastAsiaTheme="majorEastAsia" w:hAnsi="Garamond" w:cs="Garamond"/>
              </w:rPr>
              <w:t>4</w:t>
            </w:r>
            <w:r>
              <w:rPr>
                <w:rFonts w:ascii="Garamond" w:eastAsiaTheme="majorEastAsia" w:hAnsi="Garamond" w:cs="Garamond" w:hint="eastAsia"/>
              </w:rPr>
              <w:t>0 - 1</w:t>
            </w:r>
            <w:r>
              <w:rPr>
                <w:rFonts w:ascii="Garamond" w:eastAsiaTheme="majorEastAsia" w:hAnsi="Garamond" w:cs="Garamond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1</w:t>
            </w:r>
            <w:r>
              <w:rPr>
                <w:rFonts w:ascii="Garamond" w:eastAsiaTheme="majorEastAsia" w:hAnsi="Garamond" w:cs="Garamond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0 - 1</w:t>
            </w:r>
            <w:r>
              <w:rPr>
                <w:rFonts w:ascii="Garamond" w:eastAsiaTheme="majorEastAsia" w:hAnsi="Garamond" w:cs="Garamond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4</w:t>
            </w:r>
            <w:r>
              <w:rPr>
                <w:rFonts w:ascii="Garamond" w:eastAsiaTheme="majorEastAsia" w:hAnsi="Garamond" w:cs="Garamond" w:hint="eastAsia"/>
              </w:rPr>
              <w:t>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1</w:t>
            </w:r>
            <w:r>
              <w:rPr>
                <w:rFonts w:ascii="Garamond" w:eastAsiaTheme="majorEastAsia" w:hAnsi="Garamond" w:cs="Garamond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4</w:t>
            </w:r>
            <w:r>
              <w:rPr>
                <w:rFonts w:ascii="Garamond" w:eastAsiaTheme="majorEastAsia" w:hAnsi="Garamond" w:cs="Garamond" w:hint="eastAsia"/>
              </w:rPr>
              <w:t>0 - 1</w:t>
            </w:r>
            <w:r>
              <w:rPr>
                <w:rFonts w:ascii="Garamond" w:eastAsiaTheme="majorEastAsia" w:hAnsi="Garamond" w:cs="Garamond"/>
              </w:rPr>
              <w:t>2</w:t>
            </w:r>
            <w:r>
              <w:rPr>
                <w:rFonts w:ascii="Garamond" w:eastAsiaTheme="majorEastAsia" w:hAnsi="Garamond" w:cs="Garamond" w:hint="eastAsia"/>
              </w:rPr>
              <w:t>:10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  <w:lang w:val="en-GB"/>
              </w:rPr>
            </w:pPr>
          </w:p>
        </w:tc>
        <w:tc>
          <w:tcPr>
            <w:tcW w:w="240" w:type="dxa"/>
          </w:tcPr>
          <w:p w:rsidR="00836D4E" w:rsidRDefault="00836D4E">
            <w:pPr>
              <w:rPr>
                <w:rFonts w:ascii="Garamond" w:eastAsiaTheme="majorEastAsia" w:hAnsi="Garamond" w:cs="Garamond"/>
                <w:lang w:val="en-GB"/>
              </w:rPr>
            </w:pPr>
          </w:p>
        </w:tc>
        <w:tc>
          <w:tcPr>
            <w:tcW w:w="5174" w:type="dxa"/>
          </w:tcPr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</w:t>
            </w:r>
            <w:r>
              <w:rPr>
                <w:rFonts w:ascii="Garamond" w:eastAsiaTheme="majorEastAsia" w:hAnsi="Garamond" w:cs="Garamond"/>
              </w:rPr>
              <w:t>A Reading Note to Augustine's theory of substance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/>
              </w:rPr>
              <w:t xml:space="preserve"> in </w:t>
            </w:r>
            <w:r>
              <w:rPr>
                <w:rFonts w:ascii="Garamond" w:eastAsiaTheme="majorEastAsia" w:hAnsi="Garamond" w:cs="Garamond"/>
                <w:i/>
                <w:iCs/>
              </w:rPr>
              <w:t xml:space="preserve">De </w:t>
            </w:r>
            <w:proofErr w:type="spellStart"/>
            <w:r>
              <w:rPr>
                <w:rFonts w:ascii="Garamond" w:eastAsiaTheme="majorEastAsia" w:hAnsi="Garamond" w:cs="Garamond"/>
                <w:i/>
                <w:iCs/>
              </w:rPr>
              <w:t>Trinitate</w:t>
            </w:r>
            <w:proofErr w:type="spellEnd"/>
            <w:r>
              <w:rPr>
                <w:rFonts w:ascii="Garamond" w:eastAsiaTheme="majorEastAsia" w:hAnsi="Garamond" w:cs="Garamond"/>
              </w:rPr>
              <w:t xml:space="preserve">: Book </w:t>
            </w:r>
            <w:r>
              <w:rPr>
                <w:rFonts w:ascii="Garamond" w:eastAsiaTheme="majorEastAsia" w:hAnsi="Garamond" w:cs="Garamond" w:hint="eastAsia"/>
              </w:rPr>
              <w:t>V, VI, VII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主讲人：常旭旻（华侨大学哲学与社会发展学院）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题目：阿奎那存在论思想的哲学意义和神学意义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主讲人：翟志宏（武汉大学哲学学院）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B55672" w:rsidRDefault="001806BD" w:rsidP="00B55672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题目：帕拉马论灵魂与身体</w:t>
            </w:r>
          </w:p>
          <w:p w:rsidR="00B55672" w:rsidRDefault="00B55672" w:rsidP="00B55672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主讲人：徐凤林（北京大学哲学系）</w:t>
            </w:r>
          </w:p>
          <w:p w:rsidR="00836D4E" w:rsidRPr="00B55672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题目：并未离去的上帝——从培根的思想看中世纪哲学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对近代西方哲学的影响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主讲人：文聘元（海南大学社会科学研究中心）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</w:tc>
      </w:tr>
      <w:tr w:rsidR="00836D4E">
        <w:trPr>
          <w:gridAfter w:val="2"/>
          <w:wAfter w:w="911" w:type="dxa"/>
          <w:cantSplit/>
          <w:trHeight w:val="638"/>
        </w:trPr>
        <w:tc>
          <w:tcPr>
            <w:tcW w:w="2802" w:type="dxa"/>
            <w:gridSpan w:val="3"/>
            <w:shd w:val="clear" w:color="auto" w:fill="E0E0E0"/>
          </w:tcPr>
          <w:p w:rsidR="00836D4E" w:rsidRDefault="002C1EB9">
            <w:pPr>
              <w:rPr>
                <w:rFonts w:ascii="Garamond" w:eastAsiaTheme="majorEastAsia" w:hAnsi="Garamond" w:cs="Garamond"/>
                <w:b/>
                <w:bCs/>
                <w:lang w:val="de-DE"/>
              </w:rPr>
            </w:pPr>
            <w:r>
              <w:rPr>
                <w:rFonts w:ascii="Garamond" w:eastAsiaTheme="majorEastAsia" w:hAnsi="Garamond" w:cs="Garamond"/>
                <w:b/>
                <w:bCs/>
              </w:rPr>
              <w:lastRenderedPageBreak/>
              <w:t>第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十</w:t>
            </w:r>
            <w:r>
              <w:rPr>
                <w:rFonts w:ascii="Garamond" w:eastAsiaTheme="majorEastAsia" w:hAnsi="Garamond" w:cs="Garamond"/>
                <w:b/>
                <w:bCs/>
              </w:rPr>
              <w:t>场</w:t>
            </w:r>
          </w:p>
          <w:p w:rsidR="00836D4E" w:rsidRDefault="002C1EB9">
            <w:pPr>
              <w:rPr>
                <w:rFonts w:ascii="Garamond" w:eastAsiaTheme="majorEastAsia" w:hAnsi="Garamond" w:cs="Garamond"/>
                <w:lang w:val="en-GB"/>
              </w:rPr>
            </w:pPr>
            <w:r>
              <w:rPr>
                <w:rFonts w:ascii="Garamond" w:eastAsiaTheme="majorEastAsia" w:hAnsi="Garamond" w:cs="Garamond"/>
                <w:b/>
                <w:bCs/>
                <w:lang w:val="de-DE"/>
              </w:rPr>
              <w:t xml:space="preserve">Session </w:t>
            </w:r>
            <w:r>
              <w:rPr>
                <w:rFonts w:ascii="Garamond" w:eastAsiaTheme="majorEastAsia" w:hAnsi="Garamond" w:cs="Garamond" w:hint="eastAsia"/>
                <w:b/>
                <w:bCs/>
              </w:rPr>
              <w:t>X</w:t>
            </w:r>
          </w:p>
        </w:tc>
        <w:tc>
          <w:tcPr>
            <w:tcW w:w="5636" w:type="dxa"/>
            <w:gridSpan w:val="5"/>
            <w:shd w:val="clear" w:color="auto" w:fill="E0E0E0"/>
          </w:tcPr>
          <w:p w:rsidR="00286BA8" w:rsidRPr="00286BA8" w:rsidRDefault="00286BA8">
            <w:pPr>
              <w:rPr>
                <w:rFonts w:ascii="Garamond" w:eastAsiaTheme="majorEastAsia" w:hAnsi="Garamond" w:cs="Garamond" w:hint="eastAsia"/>
                <w:b/>
              </w:rPr>
            </w:pPr>
            <w:r>
              <w:rPr>
                <w:rFonts w:ascii="Garamond" w:eastAsiaTheme="majorEastAsia" w:hAnsi="Garamond" w:cs="Garamond" w:hint="eastAsia"/>
                <w:b/>
              </w:rPr>
              <w:t>地点：北京大学人文学苑</w:t>
            </w:r>
            <w:r>
              <w:rPr>
                <w:rFonts w:ascii="Garamond" w:eastAsiaTheme="majorEastAsia" w:hAnsi="Garamond" w:cs="Garamond" w:hint="eastAsia"/>
                <w:b/>
              </w:rPr>
              <w:t>2</w:t>
            </w:r>
            <w:r>
              <w:rPr>
                <w:rFonts w:ascii="Garamond" w:eastAsiaTheme="majorEastAsia" w:hAnsi="Garamond" w:cs="Garamond" w:hint="eastAsia"/>
                <w:b/>
              </w:rPr>
              <w:t>号楼</w:t>
            </w:r>
            <w:r>
              <w:rPr>
                <w:rFonts w:ascii="Garamond" w:eastAsiaTheme="majorEastAsia" w:hAnsi="Garamond" w:cs="Garamond" w:hint="eastAsia"/>
                <w:b/>
              </w:rPr>
              <w:t>B11</w:t>
            </w:r>
            <w:r>
              <w:rPr>
                <w:rFonts w:ascii="Garamond" w:eastAsiaTheme="majorEastAsia" w:hAnsi="Garamond" w:cs="Garamond"/>
                <w:b/>
              </w:rPr>
              <w:t>4</w:t>
            </w:r>
          </w:p>
          <w:p w:rsidR="00836D4E" w:rsidRDefault="002C1EB9">
            <w:pPr>
              <w:rPr>
                <w:rFonts w:ascii="Garamond" w:eastAsiaTheme="majorEastAsia" w:hAnsi="Garamond" w:cs="Garamond"/>
                <w:b/>
                <w:lang w:val="de-DE"/>
              </w:rPr>
            </w:pPr>
            <w:r>
              <w:rPr>
                <w:rFonts w:ascii="Garamond" w:eastAsiaTheme="majorEastAsia" w:hAnsi="Garamond" w:cs="Garamond"/>
                <w:b/>
                <w:lang w:val="en-GB"/>
              </w:rPr>
              <w:t>主持人</w:t>
            </w:r>
            <w:r>
              <w:rPr>
                <w:rFonts w:ascii="Garamond" w:eastAsiaTheme="majorEastAsia" w:hAnsi="Garamond" w:cs="Garamond"/>
                <w:b/>
                <w:lang w:val="de-DE"/>
              </w:rPr>
              <w:t>：</w:t>
            </w:r>
            <w:r>
              <w:rPr>
                <w:rFonts w:ascii="Garamond" w:eastAsiaTheme="majorEastAsia" w:hAnsi="Garamond" w:cs="Garamond" w:hint="eastAsia"/>
                <w:b/>
              </w:rPr>
              <w:t>徐弢（武汉大学哲学学院）</w:t>
            </w:r>
          </w:p>
          <w:p w:rsidR="00836D4E" w:rsidRPr="003F380B" w:rsidRDefault="002C1EB9">
            <w:pPr>
              <w:rPr>
                <w:rFonts w:ascii="Garamond" w:eastAsiaTheme="majorEastAsia" w:hAnsi="Garamond" w:cs="Garamond"/>
              </w:rPr>
            </w:pPr>
            <w:r w:rsidRPr="003F380B">
              <w:rPr>
                <w:rFonts w:ascii="Garamond" w:eastAsiaTheme="majorEastAsia" w:hAnsi="Garamond" w:cs="Garamond"/>
                <w:b/>
              </w:rPr>
              <w:t>Chair:</w:t>
            </w:r>
            <w:r>
              <w:rPr>
                <w:rFonts w:ascii="Garamond" w:eastAsiaTheme="majorEastAsia" w:hAnsi="Garamond" w:cs="Garamond" w:hint="eastAsia"/>
                <w:b/>
              </w:rPr>
              <w:t xml:space="preserve"> Tao Xu (Wuhan University, China)</w:t>
            </w:r>
          </w:p>
        </w:tc>
      </w:tr>
      <w:tr w:rsidR="00836D4E">
        <w:trPr>
          <w:gridAfter w:val="3"/>
          <w:wAfter w:w="957" w:type="dxa"/>
          <w:trHeight w:val="824"/>
        </w:trPr>
        <w:tc>
          <w:tcPr>
            <w:tcW w:w="2978" w:type="dxa"/>
            <w:gridSpan w:val="5"/>
          </w:tcPr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/>
              </w:rPr>
              <w:t>10</w:t>
            </w:r>
            <w:r>
              <w:rPr>
                <w:rFonts w:ascii="Garamond" w:eastAsiaTheme="majorEastAsia" w:hAnsi="Garamond" w:cs="Garamond"/>
                <w:lang w:val="en-GB"/>
              </w:rPr>
              <w:t>:</w:t>
            </w:r>
            <w:r>
              <w:rPr>
                <w:rFonts w:ascii="Garamond" w:eastAsiaTheme="majorEastAsia" w:hAnsi="Garamond" w:cs="Garamond"/>
              </w:rPr>
              <w:t>1</w:t>
            </w:r>
            <w:r>
              <w:rPr>
                <w:rFonts w:ascii="Garamond" w:eastAsiaTheme="majorEastAsia" w:hAnsi="Garamond" w:cs="Garamond"/>
                <w:lang w:val="en-GB"/>
              </w:rPr>
              <w:t xml:space="preserve">0 - </w:t>
            </w:r>
            <w:r>
              <w:rPr>
                <w:rFonts w:ascii="Garamond" w:eastAsiaTheme="majorEastAsia" w:hAnsi="Garamond" w:cs="Garamond" w:hint="eastAsia"/>
              </w:rPr>
              <w:t>10:</w:t>
            </w:r>
            <w:r>
              <w:rPr>
                <w:rFonts w:ascii="Garamond" w:eastAsiaTheme="majorEastAsia" w:hAnsi="Garamond" w:cs="Garamond"/>
              </w:rPr>
              <w:t>4</w:t>
            </w:r>
            <w:r>
              <w:rPr>
                <w:rFonts w:ascii="Garamond" w:eastAsiaTheme="majorEastAsia" w:hAnsi="Garamond" w:cs="Garamond" w:hint="eastAsia"/>
              </w:rPr>
              <w:t>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10:</w:t>
            </w:r>
            <w:r>
              <w:rPr>
                <w:rFonts w:ascii="Garamond" w:eastAsiaTheme="majorEastAsia" w:hAnsi="Garamond" w:cs="Garamond"/>
              </w:rPr>
              <w:t>4</w:t>
            </w:r>
            <w:r>
              <w:rPr>
                <w:rFonts w:ascii="Garamond" w:eastAsiaTheme="majorEastAsia" w:hAnsi="Garamond" w:cs="Garamond" w:hint="eastAsia"/>
              </w:rPr>
              <w:t>0 - 1</w:t>
            </w:r>
            <w:r>
              <w:rPr>
                <w:rFonts w:ascii="Garamond" w:eastAsiaTheme="majorEastAsia" w:hAnsi="Garamond" w:cs="Garamond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1</w:t>
            </w:r>
            <w:r>
              <w:rPr>
                <w:rFonts w:ascii="Garamond" w:eastAsiaTheme="majorEastAsia" w:hAnsi="Garamond" w:cs="Garamond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0 - 1</w:t>
            </w:r>
            <w:r>
              <w:rPr>
                <w:rFonts w:ascii="Garamond" w:eastAsiaTheme="majorEastAsia" w:hAnsi="Garamond" w:cs="Garamond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4</w:t>
            </w:r>
            <w:r>
              <w:rPr>
                <w:rFonts w:ascii="Garamond" w:eastAsiaTheme="majorEastAsia" w:hAnsi="Garamond" w:cs="Garamond" w:hint="eastAsia"/>
              </w:rPr>
              <w:t>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1</w:t>
            </w:r>
            <w:r>
              <w:rPr>
                <w:rFonts w:ascii="Garamond" w:eastAsiaTheme="majorEastAsia" w:hAnsi="Garamond" w:cs="Garamond"/>
              </w:rPr>
              <w:t>1</w:t>
            </w:r>
            <w:r>
              <w:rPr>
                <w:rFonts w:ascii="Garamond" w:eastAsiaTheme="majorEastAsia" w:hAnsi="Garamond" w:cs="Garamond" w:hint="eastAsia"/>
              </w:rPr>
              <w:t>:</w:t>
            </w:r>
            <w:r>
              <w:rPr>
                <w:rFonts w:ascii="Garamond" w:eastAsiaTheme="majorEastAsia" w:hAnsi="Garamond" w:cs="Garamond"/>
              </w:rPr>
              <w:t>4</w:t>
            </w:r>
            <w:r>
              <w:rPr>
                <w:rFonts w:ascii="Garamond" w:eastAsiaTheme="majorEastAsia" w:hAnsi="Garamond" w:cs="Garamond" w:hint="eastAsia"/>
              </w:rPr>
              <w:t>0 - 1</w:t>
            </w:r>
            <w:r>
              <w:rPr>
                <w:rFonts w:ascii="Garamond" w:eastAsiaTheme="majorEastAsia" w:hAnsi="Garamond" w:cs="Garamond"/>
              </w:rPr>
              <w:t>2</w:t>
            </w:r>
            <w:r>
              <w:rPr>
                <w:rFonts w:ascii="Garamond" w:eastAsiaTheme="majorEastAsia" w:hAnsi="Garamond" w:cs="Garamond" w:hint="eastAsia"/>
              </w:rPr>
              <w:t>:10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</w:tc>
        <w:tc>
          <w:tcPr>
            <w:tcW w:w="240" w:type="dxa"/>
          </w:tcPr>
          <w:p w:rsidR="00836D4E" w:rsidRDefault="00836D4E">
            <w:pPr>
              <w:rPr>
                <w:rFonts w:ascii="Garamond" w:eastAsiaTheme="majorEastAsia" w:hAnsi="Garamond" w:cs="Garamond"/>
                <w:lang w:val="en-GB"/>
              </w:rPr>
            </w:pPr>
          </w:p>
        </w:tc>
        <w:tc>
          <w:tcPr>
            <w:tcW w:w="5174" w:type="dxa"/>
          </w:tcPr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题目：伊斯兰哲学关于存在和本质本体论地位的争论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主讲人：王希（中国社会科学院世界宗教研究所）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B55672" w:rsidRDefault="00B55672" w:rsidP="00B55672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题目：伊斯兰神学辩证学——凯拉姆学浅议</w:t>
            </w:r>
          </w:p>
          <w:p w:rsidR="00B55672" w:rsidRDefault="00B55672" w:rsidP="00B55672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主讲人：沙宗平（北京大学哲学系）</w:t>
            </w:r>
          </w:p>
          <w:p w:rsidR="00836D4E" w:rsidRPr="00B55672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</w:t>
            </w:r>
            <w:r w:rsidR="00B55672" w:rsidRPr="00B55672">
              <w:rPr>
                <w:rFonts w:ascii="Garamond" w:eastAsiaTheme="majorEastAsia" w:hAnsi="Garamond" w:cs="Garamond" w:hint="eastAsia"/>
              </w:rPr>
              <w:t>Averroes</w:t>
            </w:r>
            <w:r w:rsidR="00B55672" w:rsidRPr="00B55672">
              <w:rPr>
                <w:rFonts w:ascii="Garamond" w:eastAsiaTheme="majorEastAsia" w:hAnsi="Garamond" w:cs="Garamond"/>
              </w:rPr>
              <w:t xml:space="preserve"> on</w:t>
            </w:r>
            <w:r w:rsidR="00B55672" w:rsidRPr="00B55672">
              <w:rPr>
                <w:rFonts w:ascii="Garamond" w:eastAsiaTheme="majorEastAsia" w:hAnsi="Garamond" w:cs="Garamond" w:hint="eastAsia"/>
              </w:rPr>
              <w:t xml:space="preserve"> </w:t>
            </w:r>
            <w:r w:rsidR="00B55672" w:rsidRPr="00B55672">
              <w:rPr>
                <w:rFonts w:ascii="Garamond" w:eastAsiaTheme="majorEastAsia" w:hAnsi="Garamond" w:cs="Garamond"/>
              </w:rPr>
              <w:t xml:space="preserve">the </w:t>
            </w:r>
            <w:r w:rsidR="00B55672" w:rsidRPr="00B55672">
              <w:rPr>
                <w:rFonts w:ascii="Garamond" w:eastAsiaTheme="majorEastAsia" w:hAnsi="Garamond" w:cs="Garamond" w:hint="eastAsia"/>
              </w:rPr>
              <w:t>Nature</w:t>
            </w:r>
            <w:r w:rsidR="00B55672" w:rsidRPr="00B55672">
              <w:rPr>
                <w:rFonts w:ascii="Garamond" w:eastAsiaTheme="majorEastAsia" w:hAnsi="Garamond" w:cs="Garamond"/>
              </w:rPr>
              <w:t xml:space="preserve"> of the </w:t>
            </w:r>
            <w:r w:rsidR="00B55672" w:rsidRPr="00B55672">
              <w:rPr>
                <w:rFonts w:ascii="Garamond" w:eastAsiaTheme="majorEastAsia" w:hAnsi="Garamond" w:cs="Garamond" w:hint="eastAsia"/>
              </w:rPr>
              <w:t>Material Intellect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主讲人：田书峰（北京师范大学哲学学院）</w:t>
            </w:r>
          </w:p>
          <w:p w:rsidR="00836D4E" w:rsidRDefault="00836D4E">
            <w:pPr>
              <w:rPr>
                <w:rFonts w:ascii="Garamond" w:eastAsiaTheme="majorEastAsia" w:hAnsi="Garamond" w:cs="Garamond"/>
              </w:rPr>
            </w:pP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题目：伊本·西那论可理解形式与理智的层级</w:t>
            </w:r>
          </w:p>
          <w:p w:rsidR="00836D4E" w:rsidRDefault="002C1EB9">
            <w:pPr>
              <w:rPr>
                <w:rFonts w:ascii="Garamond" w:eastAsiaTheme="majorEastAsia" w:hAnsi="Garamond" w:cs="Garamond"/>
              </w:rPr>
            </w:pPr>
            <w:r>
              <w:rPr>
                <w:rFonts w:ascii="Garamond" w:eastAsiaTheme="majorEastAsia" w:hAnsi="Garamond" w:cs="Garamond" w:hint="eastAsia"/>
              </w:rPr>
              <w:t>主讲人：戚强飞（北京大学哲学系）</w:t>
            </w:r>
          </w:p>
        </w:tc>
      </w:tr>
    </w:tbl>
    <w:p w:rsidR="00836D4E" w:rsidRDefault="00836D4E"/>
    <w:p w:rsidR="00836D4E" w:rsidRDefault="00836D4E"/>
    <w:p w:rsidR="00836D4E" w:rsidRDefault="002C1EB9">
      <w:pPr>
        <w:rPr>
          <w:b/>
          <w:bCs/>
        </w:rPr>
      </w:pPr>
      <w:r>
        <w:rPr>
          <w:rFonts w:hint="eastAsia"/>
          <w:b/>
          <w:bCs/>
        </w:rPr>
        <w:t>12:</w:t>
      </w:r>
      <w:r w:rsidR="00752D1A">
        <w:rPr>
          <w:b/>
          <w:bCs/>
        </w:rPr>
        <w:t>2</w:t>
      </w:r>
      <w:r>
        <w:rPr>
          <w:rFonts w:hint="eastAsia"/>
          <w:b/>
          <w:bCs/>
        </w:rPr>
        <w:t xml:space="preserve">0 -                         </w:t>
      </w:r>
      <w:r>
        <w:rPr>
          <w:rFonts w:hint="eastAsia"/>
          <w:b/>
          <w:bCs/>
        </w:rPr>
        <w:t>午餐</w:t>
      </w:r>
    </w:p>
    <w:p w:rsidR="00286BA8" w:rsidRDefault="00781EB7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                   </w:t>
      </w:r>
      <w:r>
        <w:rPr>
          <w:b/>
          <w:bCs/>
        </w:rPr>
        <w:t>Lunch</w:t>
      </w:r>
    </w:p>
    <w:p w:rsidR="00836D4E" w:rsidRDefault="00836D4E">
      <w:pPr>
        <w:rPr>
          <w:b/>
          <w:bCs/>
        </w:rPr>
      </w:pPr>
    </w:p>
    <w:p w:rsidR="00836D4E" w:rsidRDefault="00836D4E">
      <w:pPr>
        <w:rPr>
          <w:b/>
          <w:bCs/>
        </w:rPr>
      </w:pPr>
    </w:p>
    <w:p w:rsidR="00836D4E" w:rsidRDefault="00836D4E">
      <w:pPr>
        <w:pStyle w:val="a8"/>
        <w:tabs>
          <w:tab w:val="left" w:pos="312"/>
        </w:tabs>
        <w:ind w:left="0"/>
        <w:rPr>
          <w:color w:val="FF0000"/>
        </w:rPr>
      </w:pPr>
    </w:p>
    <w:sectPr w:rsidR="00836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AE6" w:rsidRDefault="00EE3AE6" w:rsidP="00E505EA">
      <w:pPr>
        <w:spacing w:after="0" w:line="240" w:lineRule="auto"/>
      </w:pPr>
      <w:r>
        <w:separator/>
      </w:r>
    </w:p>
  </w:endnote>
  <w:endnote w:type="continuationSeparator" w:id="0">
    <w:p w:rsidR="00EE3AE6" w:rsidRDefault="00EE3AE6" w:rsidP="00E5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AE6" w:rsidRDefault="00EE3AE6" w:rsidP="00E505EA">
      <w:pPr>
        <w:spacing w:after="0" w:line="240" w:lineRule="auto"/>
      </w:pPr>
      <w:r>
        <w:separator/>
      </w:r>
    </w:p>
  </w:footnote>
  <w:footnote w:type="continuationSeparator" w:id="0">
    <w:p w:rsidR="00EE3AE6" w:rsidRDefault="00EE3AE6" w:rsidP="00E50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5335F5"/>
    <w:rsid w:val="00075E3F"/>
    <w:rsid w:val="00130705"/>
    <w:rsid w:val="0015145D"/>
    <w:rsid w:val="001806BD"/>
    <w:rsid w:val="00195AFF"/>
    <w:rsid w:val="001E012A"/>
    <w:rsid w:val="00286BA8"/>
    <w:rsid w:val="002C1EB9"/>
    <w:rsid w:val="00364277"/>
    <w:rsid w:val="003F380B"/>
    <w:rsid w:val="004349E7"/>
    <w:rsid w:val="0048223A"/>
    <w:rsid w:val="0050686C"/>
    <w:rsid w:val="005562CB"/>
    <w:rsid w:val="00607EF1"/>
    <w:rsid w:val="00752D1A"/>
    <w:rsid w:val="00781EB7"/>
    <w:rsid w:val="00836D4E"/>
    <w:rsid w:val="00950BA2"/>
    <w:rsid w:val="009B1F25"/>
    <w:rsid w:val="00A46ABD"/>
    <w:rsid w:val="00AE038E"/>
    <w:rsid w:val="00B55672"/>
    <w:rsid w:val="00D92A0E"/>
    <w:rsid w:val="00D97CDE"/>
    <w:rsid w:val="00DE5663"/>
    <w:rsid w:val="00DF2AC1"/>
    <w:rsid w:val="00E36D4A"/>
    <w:rsid w:val="00E44ADB"/>
    <w:rsid w:val="00E505EA"/>
    <w:rsid w:val="00E55191"/>
    <w:rsid w:val="00E9207F"/>
    <w:rsid w:val="00EE3AE6"/>
    <w:rsid w:val="00FC7D92"/>
    <w:rsid w:val="00FF6F48"/>
    <w:rsid w:val="075C5490"/>
    <w:rsid w:val="22CC6B5E"/>
    <w:rsid w:val="335335F5"/>
    <w:rsid w:val="336D11AC"/>
    <w:rsid w:val="35826699"/>
    <w:rsid w:val="3CB86161"/>
    <w:rsid w:val="412738A0"/>
    <w:rsid w:val="5C770181"/>
    <w:rsid w:val="6E1F0678"/>
    <w:rsid w:val="6FB47B7B"/>
    <w:rsid w:val="712C02FB"/>
    <w:rsid w:val="77A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10053"/>
  <w15:docId w15:val="{4BCB434D-F2D5-44E6-925D-CFB39ADE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outlineLvl w:val="3"/>
    </w:pPr>
    <w:rPr>
      <w:b/>
      <w:bCs/>
      <w:lang w:val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5">
    <w:name w:val="header"/>
    <w:basedOn w:val="a"/>
    <w:link w:val="a6"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a6">
    <w:name w:val="页眉 字符"/>
    <w:basedOn w:val="a0"/>
    <w:link w:val="a5"/>
    <w:rPr>
      <w:rFonts w:ascii="Times New Roman" w:hAnsi="Times New Roman"/>
      <w:kern w:val="2"/>
      <w:sz w:val="21"/>
      <w:szCs w:val="24"/>
    </w:rPr>
  </w:style>
  <w:style w:type="character" w:customStyle="1" w:styleId="a4">
    <w:name w:val="页脚 字符"/>
    <w:basedOn w:val="a0"/>
    <w:link w:val="a3"/>
    <w:qFormat/>
    <w:rPr>
      <w:rFonts w:ascii="Times New Roman" w:hAnsi="Times New Roman"/>
      <w:kern w:val="2"/>
      <w:sz w:val="21"/>
      <w:szCs w:val="24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698</Words>
  <Characters>3982</Characters>
  <Application>Microsoft Office Word</Application>
  <DocSecurity>0</DocSecurity>
  <Lines>33</Lines>
  <Paragraphs>9</Paragraphs>
  <ScaleCrop>false</ScaleCrop>
  <Company>Microsoft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</dc:creator>
  <cp:lastModifiedBy>wutianyue</cp:lastModifiedBy>
  <cp:revision>4</cp:revision>
  <cp:lastPrinted>2018-05-28T14:44:00Z</cp:lastPrinted>
  <dcterms:created xsi:type="dcterms:W3CDTF">2018-05-30T08:18:00Z</dcterms:created>
  <dcterms:modified xsi:type="dcterms:W3CDTF">2018-05-30T08:45:00Z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