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A7" w:rsidRPr="009618FC" w:rsidRDefault="00F86EA7" w:rsidP="00F86EA7">
      <w:pPr>
        <w:jc w:val="center"/>
        <w:rPr>
          <w:rFonts w:ascii="华文中宋" w:eastAsia="华文中宋" w:hAnsi="华文中宋" w:cs="Arial"/>
          <w:b/>
          <w:color w:val="222222"/>
          <w:sz w:val="24"/>
          <w:szCs w:val="24"/>
          <w:shd w:val="clear" w:color="auto" w:fill="FFFFFF"/>
        </w:rPr>
      </w:pPr>
      <w:r w:rsidRPr="009618FC">
        <w:rPr>
          <w:rFonts w:ascii="华文中宋" w:eastAsia="华文中宋" w:hAnsi="华文中宋" w:cs="Arial" w:hint="eastAsia"/>
          <w:b/>
          <w:color w:val="222222"/>
          <w:sz w:val="24"/>
          <w:szCs w:val="24"/>
          <w:shd w:val="clear" w:color="auto" w:fill="FFFFFF"/>
        </w:rPr>
        <w:t>“</w:t>
      </w:r>
      <w:r w:rsidR="000A7BF8" w:rsidRPr="009618FC">
        <w:rPr>
          <w:rFonts w:ascii="华文中宋" w:eastAsia="华文中宋" w:hAnsi="华文中宋" w:cs="Arial" w:hint="eastAsia"/>
          <w:b/>
          <w:color w:val="222222"/>
          <w:sz w:val="24"/>
          <w:szCs w:val="24"/>
          <w:shd w:val="clear" w:color="auto" w:fill="FFFFFF"/>
        </w:rPr>
        <w:t>现象学的意向性学说——多角度的解释和批评</w:t>
      </w:r>
      <w:r w:rsidRPr="009618FC">
        <w:rPr>
          <w:rFonts w:ascii="华文中宋" w:eastAsia="华文中宋" w:hAnsi="华文中宋" w:cs="Arial" w:hint="eastAsia"/>
          <w:b/>
          <w:color w:val="222222"/>
          <w:sz w:val="24"/>
          <w:szCs w:val="24"/>
          <w:shd w:val="clear" w:color="auto" w:fill="FFFFFF"/>
        </w:rPr>
        <w:t>”</w:t>
      </w:r>
    </w:p>
    <w:p w:rsidR="00A2318E" w:rsidRPr="009618FC" w:rsidRDefault="00FE5D86" w:rsidP="00F86EA7">
      <w:pPr>
        <w:jc w:val="center"/>
        <w:rPr>
          <w:rFonts w:ascii="华文中宋" w:eastAsia="华文中宋" w:hAnsi="华文中宋" w:cs="Arial"/>
          <w:b/>
          <w:color w:val="222222"/>
          <w:sz w:val="24"/>
          <w:szCs w:val="24"/>
          <w:shd w:val="clear" w:color="auto" w:fill="FFFFFF"/>
        </w:rPr>
      </w:pPr>
      <w:r w:rsidRPr="009618FC">
        <w:rPr>
          <w:rFonts w:ascii="华文中宋" w:eastAsia="华文中宋" w:hAnsi="华文中宋" w:cs="Arial"/>
          <w:b/>
          <w:color w:val="222222"/>
          <w:sz w:val="24"/>
          <w:szCs w:val="24"/>
          <w:shd w:val="clear" w:color="auto" w:fill="FFFFFF"/>
        </w:rPr>
        <w:t>201</w:t>
      </w:r>
      <w:r w:rsidR="000A7BF8" w:rsidRPr="009618FC">
        <w:rPr>
          <w:rFonts w:ascii="华文中宋" w:eastAsia="华文中宋" w:hAnsi="华文中宋" w:cs="Arial"/>
          <w:b/>
          <w:color w:val="222222"/>
          <w:sz w:val="24"/>
          <w:szCs w:val="24"/>
          <w:shd w:val="clear" w:color="auto" w:fill="FFFFFF"/>
        </w:rPr>
        <w:t>7</w:t>
      </w:r>
      <w:r w:rsidR="00B825CC" w:rsidRPr="009618FC">
        <w:rPr>
          <w:rFonts w:ascii="华文中宋" w:eastAsia="华文中宋" w:hAnsi="华文中宋" w:cs="Arial"/>
          <w:b/>
          <w:color w:val="222222"/>
          <w:sz w:val="24"/>
          <w:szCs w:val="24"/>
          <w:shd w:val="clear" w:color="auto" w:fill="FFFFFF"/>
        </w:rPr>
        <w:t>年</w:t>
      </w:r>
      <w:r w:rsidRPr="009618FC">
        <w:rPr>
          <w:rFonts w:ascii="华文中宋" w:eastAsia="华文中宋" w:hAnsi="华文中宋" w:cs="Arial"/>
          <w:b/>
          <w:color w:val="222222"/>
          <w:sz w:val="24"/>
          <w:szCs w:val="24"/>
          <w:shd w:val="clear" w:color="auto" w:fill="FFFFFF"/>
        </w:rPr>
        <w:t>现象学工作</w:t>
      </w:r>
      <w:r w:rsidRPr="009618FC">
        <w:rPr>
          <w:rFonts w:ascii="华文中宋" w:eastAsia="华文中宋" w:hAnsi="华文中宋" w:cs="Arial" w:hint="eastAsia"/>
          <w:b/>
          <w:color w:val="222222"/>
          <w:sz w:val="24"/>
          <w:szCs w:val="24"/>
          <w:shd w:val="clear" w:color="auto" w:fill="FFFFFF"/>
        </w:rPr>
        <w:t>坊议程</w:t>
      </w:r>
    </w:p>
    <w:p w:rsidR="00FE5D86" w:rsidRPr="009618FC" w:rsidRDefault="00FE5D86" w:rsidP="00C44861">
      <w:pPr>
        <w:rPr>
          <w:rFonts w:ascii="宋体" w:eastAsia="宋体" w:hAnsi="宋体" w:cs="Arial"/>
          <w:color w:val="222222"/>
          <w:szCs w:val="21"/>
          <w:shd w:val="clear" w:color="auto" w:fill="FFFFFF"/>
        </w:rPr>
      </w:pPr>
      <w:r w:rsidRPr="009618FC">
        <w:rPr>
          <w:rFonts w:ascii="宋体" w:eastAsia="宋体" w:hAnsi="宋体" w:cs="Arial" w:hint="eastAsia"/>
          <w:color w:val="222222"/>
          <w:szCs w:val="21"/>
          <w:shd w:val="clear" w:color="auto" w:fill="FFFFFF"/>
        </w:rPr>
        <w:t>时间：201</w:t>
      </w:r>
      <w:r w:rsidR="000A7BF8" w:rsidRPr="009618FC">
        <w:rPr>
          <w:rFonts w:ascii="宋体" w:eastAsia="宋体" w:hAnsi="宋体" w:cs="Arial"/>
          <w:color w:val="222222"/>
          <w:szCs w:val="21"/>
          <w:shd w:val="clear" w:color="auto" w:fill="FFFFFF"/>
        </w:rPr>
        <w:t>7</w:t>
      </w:r>
      <w:r w:rsidRPr="009618FC">
        <w:rPr>
          <w:rFonts w:ascii="宋体" w:eastAsia="宋体" w:hAnsi="宋体" w:cs="Arial" w:hint="eastAsia"/>
          <w:color w:val="222222"/>
          <w:szCs w:val="21"/>
          <w:shd w:val="clear" w:color="auto" w:fill="FFFFFF"/>
        </w:rPr>
        <w:t>年</w:t>
      </w:r>
      <w:r w:rsidR="000A7BF8" w:rsidRPr="009618FC">
        <w:rPr>
          <w:rFonts w:ascii="宋体" w:eastAsia="宋体" w:hAnsi="宋体" w:cs="Arial" w:hint="eastAsia"/>
          <w:color w:val="222222"/>
          <w:szCs w:val="21"/>
          <w:shd w:val="clear" w:color="auto" w:fill="FFFFFF"/>
        </w:rPr>
        <w:t>3</w:t>
      </w:r>
      <w:r w:rsidRPr="009618FC">
        <w:rPr>
          <w:rFonts w:ascii="宋体" w:eastAsia="宋体" w:hAnsi="宋体" w:cs="Arial" w:hint="eastAsia"/>
          <w:color w:val="222222"/>
          <w:szCs w:val="21"/>
          <w:shd w:val="clear" w:color="auto" w:fill="FFFFFF"/>
        </w:rPr>
        <w:t>月</w:t>
      </w:r>
      <w:r w:rsidR="000A7BF8" w:rsidRPr="009618FC">
        <w:rPr>
          <w:rFonts w:ascii="宋体" w:eastAsia="宋体" w:hAnsi="宋体" w:cs="Arial" w:hint="eastAsia"/>
          <w:color w:val="222222"/>
          <w:szCs w:val="21"/>
          <w:shd w:val="clear" w:color="auto" w:fill="FFFFFF"/>
        </w:rPr>
        <w:t>25</w:t>
      </w:r>
      <w:r w:rsidR="00345496" w:rsidRPr="009618FC">
        <w:rPr>
          <w:rFonts w:ascii="宋体" w:eastAsia="宋体" w:hAnsi="宋体" w:cs="Arial" w:hint="eastAsia"/>
          <w:color w:val="222222"/>
          <w:szCs w:val="21"/>
          <w:shd w:val="clear" w:color="auto" w:fill="FFFFFF"/>
        </w:rPr>
        <w:t>日</w:t>
      </w:r>
    </w:p>
    <w:p w:rsidR="00C44861" w:rsidRPr="009618FC" w:rsidRDefault="00C44861" w:rsidP="00C44861">
      <w:pPr>
        <w:rPr>
          <w:rFonts w:ascii="宋体" w:eastAsia="宋体" w:hAnsi="宋体" w:cs="Arial"/>
          <w:color w:val="222222"/>
          <w:szCs w:val="21"/>
          <w:shd w:val="clear" w:color="auto" w:fill="FFFFFF"/>
        </w:rPr>
      </w:pPr>
      <w:r w:rsidRPr="009618FC">
        <w:rPr>
          <w:rFonts w:ascii="宋体" w:eastAsia="宋体" w:hAnsi="宋体" w:cs="Arial" w:hint="eastAsia"/>
          <w:color w:val="222222"/>
          <w:szCs w:val="21"/>
          <w:shd w:val="clear" w:color="auto" w:fill="FFFFFF"/>
        </w:rPr>
        <w:t>地点：北京大学外国哲学研究所（老化学楼227室）</w:t>
      </w:r>
    </w:p>
    <w:p w:rsidR="00077030" w:rsidRPr="009618FC" w:rsidRDefault="00077030" w:rsidP="00DE47B1">
      <w:pPr>
        <w:rPr>
          <w:rFonts w:ascii="宋体" w:eastAsia="宋体" w:hAnsi="宋体" w:cs="Arial"/>
          <w:color w:val="222222"/>
          <w:szCs w:val="21"/>
          <w:shd w:val="clear" w:color="auto" w:fill="FFFFFF"/>
        </w:rPr>
      </w:pPr>
    </w:p>
    <w:p w:rsidR="005F2C4C" w:rsidRPr="009618FC" w:rsidRDefault="00DE47B1" w:rsidP="00DE47B1">
      <w:pPr>
        <w:rPr>
          <w:rFonts w:ascii="宋体" w:eastAsia="宋体" w:hAnsi="宋体" w:cs="Arial"/>
          <w:color w:val="222222"/>
          <w:szCs w:val="21"/>
          <w:shd w:val="clear" w:color="auto" w:fill="FFFFFF"/>
        </w:rPr>
      </w:pPr>
      <w:r w:rsidRPr="009618FC">
        <w:rPr>
          <w:rFonts w:ascii="宋体" w:eastAsia="宋体" w:hAnsi="宋体" w:cs="Arial" w:hint="eastAsia"/>
          <w:color w:val="222222"/>
          <w:szCs w:val="21"/>
          <w:shd w:val="clear" w:color="auto" w:fill="FFFFFF"/>
        </w:rPr>
        <w:t>第一场：（8:30-1</w:t>
      </w:r>
      <w:r w:rsidR="000412CE" w:rsidRPr="009618FC">
        <w:rPr>
          <w:rFonts w:ascii="宋体" w:eastAsia="宋体" w:hAnsi="宋体" w:cs="Arial" w:hint="eastAsia"/>
          <w:color w:val="222222"/>
          <w:szCs w:val="21"/>
          <w:shd w:val="clear" w:color="auto" w:fill="FFFFFF"/>
        </w:rPr>
        <w:t>0</w:t>
      </w:r>
      <w:r w:rsidRPr="009618FC">
        <w:rPr>
          <w:rFonts w:ascii="宋体" w:eastAsia="宋体" w:hAnsi="宋体" w:cs="Arial" w:hint="eastAsia"/>
          <w:color w:val="222222"/>
          <w:szCs w:val="21"/>
          <w:shd w:val="clear" w:color="auto" w:fill="FFFFFF"/>
        </w:rPr>
        <w:t>:</w:t>
      </w:r>
      <w:r w:rsidR="001B1B15">
        <w:rPr>
          <w:rFonts w:ascii="宋体" w:eastAsia="宋体" w:hAnsi="宋体" w:cs="Arial" w:hint="eastAsia"/>
          <w:color w:val="222222"/>
          <w:szCs w:val="21"/>
          <w:shd w:val="clear" w:color="auto" w:fill="FFFFFF"/>
        </w:rPr>
        <w:t>10</w:t>
      </w:r>
      <w:bookmarkStart w:id="0" w:name="_GoBack"/>
      <w:bookmarkEnd w:id="0"/>
      <w:r w:rsidRPr="009618FC">
        <w:rPr>
          <w:rFonts w:ascii="宋体" w:eastAsia="宋体" w:hAnsi="宋体" w:cs="Arial" w:hint="eastAsia"/>
          <w:color w:val="222222"/>
          <w:szCs w:val="21"/>
          <w:shd w:val="clear" w:color="auto" w:fill="FFFFFF"/>
        </w:rPr>
        <w:t>）；主持人</w:t>
      </w:r>
      <w:r w:rsidR="00D33A63">
        <w:rPr>
          <w:rFonts w:ascii="宋体" w:eastAsia="宋体" w:hAnsi="宋体" w:hint="eastAsia"/>
        </w:rPr>
        <w:t>：</w:t>
      </w:r>
      <w:r w:rsidR="00D449FC">
        <w:rPr>
          <w:rFonts w:ascii="宋体" w:eastAsia="宋体" w:hAnsi="宋体" w:hint="eastAsia"/>
        </w:rPr>
        <w:t>靳希平</w:t>
      </w:r>
    </w:p>
    <w:p w:rsidR="00FD0239" w:rsidRPr="009618FC" w:rsidRDefault="00FD0239" w:rsidP="00FD0239">
      <w:pPr>
        <w:ind w:firstLine="420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 w:rsidRPr="009618FC">
        <w:rPr>
          <w:rFonts w:ascii="宋体" w:eastAsia="宋体" w:hAnsi="宋体" w:hint="eastAsia"/>
        </w:rPr>
        <w:t>．</w:t>
      </w:r>
      <w:r w:rsidRPr="005509B5">
        <w:rPr>
          <w:rFonts w:ascii="华文中宋" w:eastAsia="华文中宋" w:hAnsi="华文中宋" w:hint="eastAsia"/>
          <w:b/>
        </w:rPr>
        <w:t>蔡祥元：逻辑研究》中的意义与意向性</w:t>
      </w:r>
      <w:r w:rsidRPr="005509B5">
        <w:rPr>
          <w:rFonts w:ascii="华文中宋" w:eastAsia="华文中宋" w:hAnsi="华文中宋"/>
          <w:b/>
        </w:rPr>
        <w:t xml:space="preserve"> </w:t>
      </w:r>
      <w:r w:rsidRPr="009618FC">
        <w:rPr>
          <w:rFonts w:ascii="宋体" w:eastAsia="宋体" w:hAnsi="宋体"/>
        </w:rPr>
        <w:t>(</w:t>
      </w:r>
      <w:r w:rsidRPr="009618FC">
        <w:rPr>
          <w:rFonts w:ascii="宋体" w:eastAsia="宋体" w:hAnsi="宋体" w:hint="eastAsia"/>
        </w:rPr>
        <w:t>25分钟</w:t>
      </w:r>
      <w:r w:rsidRPr="009618FC">
        <w:rPr>
          <w:rFonts w:ascii="宋体" w:eastAsia="宋体" w:hAnsi="宋体"/>
        </w:rPr>
        <w:t>)</w:t>
      </w:r>
    </w:p>
    <w:p w:rsidR="00FD0239" w:rsidRPr="009618FC" w:rsidRDefault="00FD0239" w:rsidP="00FD0239">
      <w:pPr>
        <w:pStyle w:val="a3"/>
        <w:ind w:left="420" w:firstLineChars="100" w:firstLine="210"/>
        <w:rPr>
          <w:rFonts w:ascii="宋体" w:eastAsia="宋体" w:hAnsi="宋体"/>
        </w:rPr>
      </w:pPr>
      <w:r w:rsidRPr="009618FC">
        <w:rPr>
          <w:rFonts w:ascii="宋体" w:eastAsia="宋体" w:hAnsi="宋体" w:hint="eastAsia"/>
        </w:rPr>
        <w:t>评议人：庞培培（10分钟）</w:t>
      </w:r>
    </w:p>
    <w:p w:rsidR="00FD0239" w:rsidRPr="009618FC" w:rsidRDefault="00FD0239" w:rsidP="00FD0239">
      <w:pPr>
        <w:pStyle w:val="a3"/>
        <w:ind w:left="420" w:firstLineChars="100" w:firstLine="210"/>
        <w:rPr>
          <w:rFonts w:ascii="宋体" w:eastAsia="宋体" w:hAnsi="宋体"/>
        </w:rPr>
      </w:pPr>
      <w:r w:rsidRPr="009618FC">
        <w:rPr>
          <w:rFonts w:ascii="宋体" w:eastAsia="宋体" w:hAnsi="宋体" w:hint="eastAsia"/>
        </w:rPr>
        <w:t>讨论：15分钟</w:t>
      </w:r>
    </w:p>
    <w:p w:rsidR="00D57DAE" w:rsidRPr="009618FC" w:rsidRDefault="00FD0239" w:rsidP="00D57DAE">
      <w:pPr>
        <w:ind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 w:rsidR="0055259D" w:rsidRPr="009618FC">
        <w:rPr>
          <w:rFonts w:ascii="宋体" w:eastAsia="宋体" w:hAnsi="宋体" w:hint="eastAsia"/>
        </w:rPr>
        <w:t>．</w:t>
      </w:r>
      <w:r w:rsidR="00D57DAE" w:rsidRPr="005509B5">
        <w:rPr>
          <w:rFonts w:ascii="华文中宋" w:eastAsia="华文中宋" w:hAnsi="华文中宋" w:hint="eastAsia"/>
          <w:b/>
        </w:rPr>
        <w:t>高松：胡塞尔论涵义与对象的区分——以弗雷格的语义学为参照</w:t>
      </w:r>
      <w:r w:rsidR="00D57DAE" w:rsidRPr="009618FC">
        <w:rPr>
          <w:rFonts w:ascii="宋体" w:eastAsia="宋体" w:hAnsi="宋体" w:hint="eastAsia"/>
        </w:rPr>
        <w:t>（</w:t>
      </w:r>
      <w:bookmarkStart w:id="1" w:name="OLE_LINK1"/>
      <w:bookmarkStart w:id="2" w:name="OLE_LINK2"/>
      <w:r w:rsidR="00D57DAE" w:rsidRPr="009618FC">
        <w:rPr>
          <w:rFonts w:ascii="宋体" w:eastAsia="宋体" w:hAnsi="宋体" w:hint="eastAsia"/>
        </w:rPr>
        <w:t>25分钟</w:t>
      </w:r>
      <w:bookmarkEnd w:id="1"/>
      <w:bookmarkEnd w:id="2"/>
      <w:r w:rsidR="00D57DAE" w:rsidRPr="009618FC">
        <w:rPr>
          <w:rFonts w:ascii="宋体" w:eastAsia="宋体" w:hAnsi="宋体" w:hint="eastAsia"/>
        </w:rPr>
        <w:t>）</w:t>
      </w:r>
    </w:p>
    <w:p w:rsidR="00D57DAE" w:rsidRPr="009618FC" w:rsidRDefault="00D57DAE" w:rsidP="002C573A">
      <w:pPr>
        <w:pStyle w:val="a3"/>
        <w:ind w:left="420" w:firstLineChars="100" w:firstLine="210"/>
        <w:rPr>
          <w:rFonts w:ascii="宋体" w:eastAsia="宋体" w:hAnsi="宋体"/>
        </w:rPr>
      </w:pPr>
      <w:r w:rsidRPr="009618FC">
        <w:rPr>
          <w:rFonts w:ascii="宋体" w:eastAsia="宋体" w:hAnsi="宋体" w:hint="eastAsia"/>
        </w:rPr>
        <w:t>评议人：</w:t>
      </w:r>
      <w:r w:rsidR="007954F5" w:rsidRPr="007954F5">
        <w:rPr>
          <w:rFonts w:ascii="宋体" w:eastAsia="宋体" w:hAnsi="宋体" w:hint="eastAsia"/>
        </w:rPr>
        <w:t>李忠伟</w:t>
      </w:r>
      <w:r w:rsidRPr="009618FC">
        <w:rPr>
          <w:rFonts w:ascii="宋体" w:eastAsia="宋体" w:hAnsi="宋体" w:hint="eastAsia"/>
        </w:rPr>
        <w:t>（10分钟）</w:t>
      </w:r>
    </w:p>
    <w:p w:rsidR="00D57DAE" w:rsidRPr="009618FC" w:rsidRDefault="00D57DAE" w:rsidP="002C573A">
      <w:pPr>
        <w:pStyle w:val="a3"/>
        <w:ind w:left="420" w:firstLineChars="100" w:firstLine="210"/>
        <w:rPr>
          <w:rFonts w:ascii="宋体" w:eastAsia="宋体" w:hAnsi="宋体"/>
        </w:rPr>
      </w:pPr>
      <w:r w:rsidRPr="009618FC">
        <w:rPr>
          <w:rFonts w:ascii="宋体" w:eastAsia="宋体" w:hAnsi="宋体" w:hint="eastAsia"/>
        </w:rPr>
        <w:t>讨论：15分钟</w:t>
      </w:r>
    </w:p>
    <w:p w:rsidR="00DE47B1" w:rsidRPr="009618FC" w:rsidRDefault="00DE47B1" w:rsidP="00DE47B1">
      <w:pPr>
        <w:pStyle w:val="a3"/>
        <w:ind w:left="420" w:firstLineChars="0" w:firstLine="0"/>
        <w:rPr>
          <w:rFonts w:ascii="宋体" w:eastAsia="宋体" w:hAnsi="宋体"/>
        </w:rPr>
      </w:pPr>
    </w:p>
    <w:p w:rsidR="005F2C4C" w:rsidRPr="009618FC" w:rsidRDefault="005F2C4C" w:rsidP="00DE47B1">
      <w:pPr>
        <w:rPr>
          <w:rFonts w:ascii="宋体" w:eastAsia="宋体" w:hAnsi="宋体"/>
        </w:rPr>
      </w:pPr>
      <w:r w:rsidRPr="009618FC">
        <w:rPr>
          <w:rFonts w:ascii="宋体" w:eastAsia="宋体" w:hAnsi="宋体" w:hint="eastAsia"/>
        </w:rPr>
        <w:t>休息：10</w:t>
      </w:r>
      <w:r w:rsidRPr="009618FC">
        <w:rPr>
          <w:rFonts w:ascii="宋体" w:eastAsia="宋体" w:hAnsi="宋体"/>
        </w:rPr>
        <w:t>:</w:t>
      </w:r>
      <w:r w:rsidR="00531668" w:rsidRPr="009618FC">
        <w:rPr>
          <w:rFonts w:ascii="宋体" w:eastAsia="宋体" w:hAnsi="宋体"/>
        </w:rPr>
        <w:t>1</w:t>
      </w:r>
      <w:r w:rsidRPr="009618FC">
        <w:rPr>
          <w:rFonts w:ascii="宋体" w:eastAsia="宋体" w:hAnsi="宋体" w:hint="eastAsia"/>
        </w:rPr>
        <w:t>0-10</w:t>
      </w:r>
      <w:r w:rsidRPr="009618FC">
        <w:rPr>
          <w:rFonts w:ascii="宋体" w:eastAsia="宋体" w:hAnsi="宋体"/>
        </w:rPr>
        <w:t>:</w:t>
      </w:r>
      <w:r w:rsidR="00531668" w:rsidRPr="009618FC">
        <w:rPr>
          <w:rFonts w:ascii="宋体" w:eastAsia="宋体" w:hAnsi="宋体"/>
        </w:rPr>
        <w:t>20</w:t>
      </w:r>
    </w:p>
    <w:p w:rsidR="00DE47B1" w:rsidRPr="009618FC" w:rsidRDefault="00DE47B1" w:rsidP="00DE47B1">
      <w:pPr>
        <w:rPr>
          <w:rFonts w:ascii="宋体" w:eastAsia="宋体" w:hAnsi="宋体"/>
        </w:rPr>
      </w:pPr>
    </w:p>
    <w:p w:rsidR="000535EC" w:rsidRPr="009618FC" w:rsidRDefault="00DE47B1" w:rsidP="00DE47B1">
      <w:pPr>
        <w:rPr>
          <w:rFonts w:ascii="宋体" w:eastAsia="宋体" w:hAnsi="宋体"/>
        </w:rPr>
      </w:pPr>
      <w:r w:rsidRPr="009618FC">
        <w:rPr>
          <w:rFonts w:ascii="宋体" w:eastAsia="宋体" w:hAnsi="宋体" w:hint="eastAsia"/>
        </w:rPr>
        <w:t>第二场：</w:t>
      </w:r>
      <w:r w:rsidRPr="009618FC">
        <w:rPr>
          <w:rFonts w:ascii="宋体" w:eastAsia="宋体" w:hAnsi="宋体"/>
        </w:rPr>
        <w:t>10:</w:t>
      </w:r>
      <w:r w:rsidR="00531668" w:rsidRPr="009618FC">
        <w:rPr>
          <w:rFonts w:ascii="宋体" w:eastAsia="宋体" w:hAnsi="宋体"/>
        </w:rPr>
        <w:t>20</w:t>
      </w:r>
      <w:r w:rsidRPr="009618FC">
        <w:rPr>
          <w:rFonts w:ascii="宋体" w:eastAsia="宋体" w:hAnsi="宋体"/>
        </w:rPr>
        <w:t>-12:00</w:t>
      </w:r>
      <w:r w:rsidRPr="009618FC">
        <w:rPr>
          <w:rFonts w:ascii="宋体" w:eastAsia="宋体" w:hAnsi="宋体" w:hint="eastAsia"/>
        </w:rPr>
        <w:t>；主持人：</w:t>
      </w:r>
      <w:r w:rsidR="00D33A63">
        <w:rPr>
          <w:rFonts w:ascii="宋体" w:eastAsia="宋体" w:hAnsi="宋体" w:hint="eastAsia"/>
        </w:rPr>
        <w:t>刘哲</w:t>
      </w:r>
    </w:p>
    <w:p w:rsidR="00D57DAE" w:rsidRPr="009618FC" w:rsidRDefault="0055259D" w:rsidP="00D57DAE">
      <w:pPr>
        <w:pStyle w:val="a3"/>
        <w:ind w:left="420" w:firstLineChars="0" w:firstLine="0"/>
        <w:rPr>
          <w:rFonts w:ascii="宋体" w:eastAsia="宋体" w:hAnsi="宋体"/>
        </w:rPr>
      </w:pPr>
      <w:r w:rsidRPr="009618FC">
        <w:rPr>
          <w:rFonts w:ascii="宋体" w:eastAsia="宋体" w:hAnsi="宋体" w:hint="eastAsia"/>
        </w:rPr>
        <w:t>3．</w:t>
      </w:r>
      <w:r w:rsidR="00D57DAE" w:rsidRPr="005509B5">
        <w:rPr>
          <w:rFonts w:ascii="华文中宋" w:eastAsia="华文中宋" w:hAnsi="华文中宋" w:hint="eastAsia"/>
          <w:b/>
        </w:rPr>
        <w:t>赵</w:t>
      </w:r>
      <w:r w:rsidR="00D57DAE" w:rsidRPr="005509B5">
        <w:rPr>
          <w:rFonts w:ascii="华文中宋" w:eastAsia="华文中宋" w:hAnsi="华文中宋"/>
          <w:b/>
        </w:rPr>
        <w:t xml:space="preserve"> 猛</w:t>
      </w:r>
      <w:r w:rsidR="00DE47B1" w:rsidRPr="005509B5">
        <w:rPr>
          <w:rFonts w:ascii="华文中宋" w:eastAsia="华文中宋" w:hAnsi="华文中宋" w:hint="eastAsia"/>
          <w:b/>
        </w:rPr>
        <w:t>：</w:t>
      </w:r>
      <w:r w:rsidR="00D57DAE" w:rsidRPr="005509B5">
        <w:rPr>
          <w:rFonts w:ascii="华文中宋" w:eastAsia="华文中宋" w:hAnsi="华文中宋" w:hint="eastAsia"/>
          <w:b/>
        </w:rPr>
        <w:t>意识与自我——胡塞尔《逻辑研究》中的意识理论</w:t>
      </w:r>
      <w:r w:rsidR="00531668" w:rsidRPr="009618FC">
        <w:rPr>
          <w:rFonts w:ascii="宋体" w:eastAsia="宋体" w:hAnsi="宋体" w:hint="eastAsia"/>
        </w:rPr>
        <w:t>（25分钟）</w:t>
      </w:r>
    </w:p>
    <w:p w:rsidR="005F2C4C" w:rsidRPr="009618FC" w:rsidRDefault="005F2C4C" w:rsidP="002C573A">
      <w:pPr>
        <w:pStyle w:val="a3"/>
        <w:ind w:left="420" w:firstLineChars="100" w:firstLine="210"/>
        <w:rPr>
          <w:rFonts w:ascii="宋体" w:eastAsia="宋体" w:hAnsi="宋体"/>
        </w:rPr>
      </w:pPr>
      <w:r w:rsidRPr="009618FC">
        <w:rPr>
          <w:rFonts w:ascii="宋体" w:eastAsia="宋体" w:hAnsi="宋体" w:hint="eastAsia"/>
        </w:rPr>
        <w:t>评议人：</w:t>
      </w:r>
      <w:r w:rsidR="007954F5" w:rsidRPr="009618FC">
        <w:rPr>
          <w:rFonts w:ascii="宋体" w:eastAsia="宋体" w:hAnsi="宋体" w:hint="eastAsia"/>
        </w:rPr>
        <w:t>罗志达</w:t>
      </w:r>
      <w:r w:rsidR="00531668" w:rsidRPr="009618FC">
        <w:rPr>
          <w:rFonts w:ascii="宋体" w:eastAsia="宋体" w:hAnsi="宋体" w:hint="eastAsia"/>
        </w:rPr>
        <w:t>（10分钟）</w:t>
      </w:r>
    </w:p>
    <w:p w:rsidR="00531668" w:rsidRPr="009618FC" w:rsidRDefault="00195094" w:rsidP="002C573A">
      <w:pPr>
        <w:pStyle w:val="a3"/>
        <w:ind w:left="420" w:firstLineChars="100" w:firstLine="210"/>
        <w:rPr>
          <w:rFonts w:ascii="宋体" w:eastAsia="宋体" w:hAnsi="宋体" w:cs="Arial"/>
          <w:color w:val="222222"/>
          <w:szCs w:val="21"/>
          <w:shd w:val="clear" w:color="auto" w:fill="FFFFFF"/>
        </w:rPr>
      </w:pPr>
      <w:r w:rsidRPr="009618FC">
        <w:rPr>
          <w:rFonts w:ascii="宋体" w:eastAsia="宋体" w:hAnsi="宋体" w:hint="eastAsia"/>
        </w:rPr>
        <w:t>讨论</w:t>
      </w:r>
      <w:r w:rsidRPr="009618FC">
        <w:rPr>
          <w:rFonts w:ascii="宋体" w:eastAsia="宋体" w:hAnsi="宋体" w:cs="Arial" w:hint="eastAsia"/>
          <w:color w:val="222222"/>
          <w:szCs w:val="21"/>
          <w:shd w:val="clear" w:color="auto" w:fill="FFFFFF"/>
        </w:rPr>
        <w:t>：</w:t>
      </w:r>
      <w:r w:rsidR="00531668" w:rsidRPr="009618FC">
        <w:rPr>
          <w:rFonts w:ascii="宋体" w:eastAsia="宋体" w:hAnsi="宋体" w:cs="Arial" w:hint="eastAsia"/>
          <w:color w:val="222222"/>
          <w:szCs w:val="21"/>
          <w:shd w:val="clear" w:color="auto" w:fill="FFFFFF"/>
        </w:rPr>
        <w:t>（1</w:t>
      </w:r>
      <w:r w:rsidR="00531668" w:rsidRPr="009618FC">
        <w:rPr>
          <w:rFonts w:ascii="宋体" w:eastAsia="宋体" w:hAnsi="宋体" w:hint="eastAsia"/>
        </w:rPr>
        <w:t>5分钟</w:t>
      </w:r>
      <w:r w:rsidR="00531668" w:rsidRPr="009618FC">
        <w:rPr>
          <w:rFonts w:ascii="宋体" w:eastAsia="宋体" w:hAnsi="宋体" w:cs="Arial" w:hint="eastAsia"/>
          <w:color w:val="222222"/>
          <w:szCs w:val="21"/>
          <w:shd w:val="clear" w:color="auto" w:fill="FFFFFF"/>
        </w:rPr>
        <w:t>）</w:t>
      </w:r>
    </w:p>
    <w:p w:rsidR="0090369F" w:rsidRPr="009618FC" w:rsidRDefault="0055259D" w:rsidP="0055259D">
      <w:pPr>
        <w:ind w:firstLine="420"/>
        <w:rPr>
          <w:rFonts w:ascii="宋体" w:eastAsia="宋体" w:hAnsi="宋体"/>
        </w:rPr>
      </w:pPr>
      <w:r w:rsidRPr="009618FC">
        <w:rPr>
          <w:rFonts w:ascii="宋体" w:eastAsia="宋体" w:hAnsi="宋体" w:hint="eastAsia"/>
        </w:rPr>
        <w:t>4．</w:t>
      </w:r>
      <w:r w:rsidR="0090369F" w:rsidRPr="005509B5">
        <w:rPr>
          <w:rFonts w:ascii="华文中宋" w:eastAsia="华文中宋" w:hAnsi="华文中宋" w:hint="eastAsia"/>
          <w:b/>
        </w:rPr>
        <w:t>朱清华：自我同一性问题—帕菲特与海德格尔</w:t>
      </w:r>
    </w:p>
    <w:p w:rsidR="0090369F" w:rsidRPr="009618FC" w:rsidRDefault="0090369F" w:rsidP="002C573A">
      <w:pPr>
        <w:pStyle w:val="a3"/>
        <w:ind w:left="420" w:firstLineChars="100" w:firstLine="210"/>
        <w:rPr>
          <w:rFonts w:ascii="宋体" w:eastAsia="宋体" w:hAnsi="宋体"/>
        </w:rPr>
      </w:pPr>
      <w:r w:rsidRPr="009618FC">
        <w:rPr>
          <w:rFonts w:ascii="宋体" w:eastAsia="宋体" w:hAnsi="宋体" w:hint="eastAsia"/>
        </w:rPr>
        <w:t>评议人：</w:t>
      </w:r>
      <w:r w:rsidR="00036FF9" w:rsidRPr="009618FC">
        <w:rPr>
          <w:rFonts w:ascii="宋体" w:eastAsia="宋体" w:hAnsi="宋体" w:hint="eastAsia"/>
        </w:rPr>
        <w:t>王俊</w:t>
      </w:r>
      <w:r w:rsidRPr="009618FC">
        <w:rPr>
          <w:rFonts w:ascii="宋体" w:eastAsia="宋体" w:hAnsi="宋体" w:hint="eastAsia"/>
        </w:rPr>
        <w:t>（10分钟）</w:t>
      </w:r>
    </w:p>
    <w:p w:rsidR="0090369F" w:rsidRPr="009618FC" w:rsidRDefault="0090369F" w:rsidP="002C573A">
      <w:pPr>
        <w:pStyle w:val="a3"/>
        <w:ind w:left="420" w:firstLineChars="100" w:firstLine="210"/>
        <w:rPr>
          <w:rFonts w:ascii="宋体" w:eastAsia="宋体" w:hAnsi="宋体"/>
        </w:rPr>
      </w:pPr>
      <w:r w:rsidRPr="009618FC">
        <w:rPr>
          <w:rFonts w:ascii="宋体" w:eastAsia="宋体" w:hAnsi="宋体" w:hint="eastAsia"/>
        </w:rPr>
        <w:t>讨论：15分钟</w:t>
      </w:r>
    </w:p>
    <w:p w:rsidR="005F2C4C" w:rsidRPr="009618FC" w:rsidRDefault="005F2C4C" w:rsidP="005F2C4C">
      <w:pPr>
        <w:jc w:val="center"/>
        <w:rPr>
          <w:rFonts w:ascii="宋体" w:eastAsia="宋体" w:hAnsi="宋体" w:cs="Arial"/>
          <w:color w:val="222222"/>
          <w:szCs w:val="21"/>
          <w:shd w:val="clear" w:color="auto" w:fill="FFFFFF"/>
        </w:rPr>
      </w:pPr>
    </w:p>
    <w:p w:rsidR="005F2C4C" w:rsidRPr="009618FC" w:rsidRDefault="00DE47B1" w:rsidP="00DE47B1">
      <w:pPr>
        <w:rPr>
          <w:rFonts w:ascii="宋体" w:eastAsia="宋体" w:hAnsi="宋体"/>
        </w:rPr>
      </w:pPr>
      <w:r w:rsidRPr="009618FC">
        <w:rPr>
          <w:rFonts w:ascii="宋体" w:eastAsia="宋体" w:hAnsi="宋体" w:hint="eastAsia"/>
        </w:rPr>
        <w:t>第三场：</w:t>
      </w:r>
      <w:r w:rsidRPr="009618FC">
        <w:rPr>
          <w:rFonts w:ascii="宋体" w:eastAsia="宋体" w:hAnsi="宋体" w:cs="Arial" w:hint="eastAsia"/>
          <w:color w:val="222222"/>
          <w:szCs w:val="21"/>
          <w:shd w:val="clear" w:color="auto" w:fill="FFFFFF"/>
        </w:rPr>
        <w:t>（13:30-15:30）</w:t>
      </w:r>
      <w:r w:rsidRPr="009618FC">
        <w:rPr>
          <w:rFonts w:ascii="宋体" w:eastAsia="宋体" w:hAnsi="宋体" w:hint="eastAsia"/>
        </w:rPr>
        <w:t>；主持人：</w:t>
      </w:r>
      <w:r w:rsidR="00D449FC">
        <w:rPr>
          <w:rFonts w:ascii="宋体" w:eastAsia="宋体" w:hAnsi="宋体" w:hint="eastAsia"/>
        </w:rPr>
        <w:t>吴增定</w:t>
      </w:r>
      <w:r w:rsidR="00D449FC" w:rsidRPr="009618FC">
        <w:rPr>
          <w:rFonts w:ascii="宋体" w:eastAsia="宋体" w:hAnsi="宋体"/>
        </w:rPr>
        <w:t xml:space="preserve"> </w:t>
      </w:r>
    </w:p>
    <w:p w:rsidR="005F2C4C" w:rsidRPr="009618FC" w:rsidRDefault="0055259D" w:rsidP="0055259D">
      <w:pPr>
        <w:ind w:firstLine="420"/>
        <w:rPr>
          <w:rFonts w:ascii="宋体" w:eastAsia="宋体" w:hAnsi="宋体"/>
        </w:rPr>
      </w:pPr>
      <w:r w:rsidRPr="009618FC">
        <w:rPr>
          <w:rFonts w:ascii="宋体" w:eastAsia="宋体" w:hAnsi="宋体"/>
        </w:rPr>
        <w:t>5</w:t>
      </w:r>
      <w:r w:rsidRPr="009618FC">
        <w:rPr>
          <w:rFonts w:ascii="宋体" w:eastAsia="宋体" w:hAnsi="宋体" w:hint="eastAsia"/>
        </w:rPr>
        <w:t>．</w:t>
      </w:r>
      <w:r w:rsidR="00531668" w:rsidRPr="005509B5">
        <w:rPr>
          <w:rFonts w:ascii="华文中宋" w:eastAsia="华文中宋" w:hAnsi="华文中宋" w:hint="eastAsia"/>
          <w:b/>
        </w:rPr>
        <w:t>王俊：现象学的意向性概念：从认识论到存在论</w:t>
      </w:r>
      <w:r w:rsidR="000535EC" w:rsidRPr="009618FC">
        <w:rPr>
          <w:rFonts w:ascii="宋体" w:eastAsia="宋体" w:hAnsi="宋体" w:cs="Arial" w:hint="eastAsia"/>
          <w:color w:val="222222"/>
          <w:szCs w:val="21"/>
          <w:shd w:val="clear" w:color="auto" w:fill="FFFFFF"/>
        </w:rPr>
        <w:t>（</w:t>
      </w:r>
      <w:r w:rsidR="00531668" w:rsidRPr="009618FC">
        <w:rPr>
          <w:rFonts w:ascii="宋体" w:eastAsia="宋体" w:hAnsi="宋体" w:cs="Arial"/>
          <w:color w:val="222222"/>
          <w:szCs w:val="21"/>
          <w:shd w:val="clear" w:color="auto" w:fill="FFFFFF"/>
        </w:rPr>
        <w:t>25</w:t>
      </w:r>
      <w:r w:rsidR="000631A1" w:rsidRPr="009618FC">
        <w:rPr>
          <w:rFonts w:ascii="宋体" w:eastAsia="宋体" w:hAnsi="宋体" w:cs="Arial" w:hint="eastAsia"/>
          <w:color w:val="222222"/>
          <w:szCs w:val="21"/>
          <w:shd w:val="clear" w:color="auto" w:fill="FFFFFF"/>
        </w:rPr>
        <w:t>分钟</w:t>
      </w:r>
      <w:r w:rsidR="000535EC" w:rsidRPr="009618FC">
        <w:rPr>
          <w:rFonts w:ascii="宋体" w:eastAsia="宋体" w:hAnsi="宋体" w:cs="Arial" w:hint="eastAsia"/>
          <w:color w:val="222222"/>
          <w:szCs w:val="21"/>
          <w:shd w:val="clear" w:color="auto" w:fill="FFFFFF"/>
        </w:rPr>
        <w:t>）</w:t>
      </w:r>
    </w:p>
    <w:p w:rsidR="005F2C4C" w:rsidRPr="009618FC" w:rsidRDefault="005F2C4C" w:rsidP="002C573A">
      <w:pPr>
        <w:pStyle w:val="a3"/>
        <w:ind w:left="420" w:firstLineChars="100" w:firstLine="210"/>
        <w:rPr>
          <w:rFonts w:ascii="宋体" w:eastAsia="宋体" w:hAnsi="宋体"/>
        </w:rPr>
      </w:pPr>
      <w:r w:rsidRPr="009618FC">
        <w:rPr>
          <w:rFonts w:ascii="宋体" w:eastAsia="宋体" w:hAnsi="宋体" w:hint="eastAsia"/>
        </w:rPr>
        <w:t>评议人：</w:t>
      </w:r>
      <w:r w:rsidR="00077030" w:rsidRPr="009618FC">
        <w:rPr>
          <w:rFonts w:ascii="宋体" w:eastAsia="宋体" w:hAnsi="宋体" w:hint="eastAsia"/>
        </w:rPr>
        <w:t>马迎辉</w:t>
      </w:r>
      <w:r w:rsidR="00C92B91" w:rsidRPr="009618FC">
        <w:rPr>
          <w:rFonts w:ascii="宋体" w:eastAsia="宋体" w:hAnsi="宋体" w:hint="eastAsia"/>
        </w:rPr>
        <w:t>（</w:t>
      </w:r>
      <w:r w:rsidR="00C44861" w:rsidRPr="009618FC">
        <w:rPr>
          <w:rFonts w:ascii="宋体" w:eastAsia="宋体" w:hAnsi="宋体" w:hint="eastAsia"/>
        </w:rPr>
        <w:t>10分钟</w:t>
      </w:r>
      <w:r w:rsidR="00C92B91" w:rsidRPr="009618FC">
        <w:rPr>
          <w:rFonts w:ascii="宋体" w:eastAsia="宋体" w:hAnsi="宋体" w:hint="eastAsia"/>
        </w:rPr>
        <w:t>）</w:t>
      </w:r>
    </w:p>
    <w:p w:rsidR="00C44861" w:rsidRPr="009618FC" w:rsidRDefault="00C44861" w:rsidP="002C573A">
      <w:pPr>
        <w:pStyle w:val="a3"/>
        <w:ind w:left="420" w:firstLineChars="100" w:firstLine="210"/>
        <w:rPr>
          <w:rFonts w:ascii="宋体" w:eastAsia="宋体" w:hAnsi="宋体"/>
        </w:rPr>
      </w:pPr>
      <w:r w:rsidRPr="009618FC">
        <w:rPr>
          <w:rFonts w:ascii="宋体" w:eastAsia="宋体" w:hAnsi="宋体" w:hint="eastAsia"/>
        </w:rPr>
        <w:t>讨论：</w:t>
      </w:r>
      <w:r w:rsidR="00531668" w:rsidRPr="009618FC">
        <w:rPr>
          <w:rFonts w:ascii="宋体" w:eastAsia="宋体" w:hAnsi="宋体" w:hint="eastAsia"/>
        </w:rPr>
        <w:t>15</w:t>
      </w:r>
      <w:r w:rsidRPr="009618FC">
        <w:rPr>
          <w:rFonts w:ascii="宋体" w:eastAsia="宋体" w:hAnsi="宋体" w:hint="eastAsia"/>
        </w:rPr>
        <w:t>分钟</w:t>
      </w:r>
    </w:p>
    <w:p w:rsidR="0090369F" w:rsidRPr="009618FC" w:rsidRDefault="0055259D" w:rsidP="0090369F">
      <w:pPr>
        <w:pStyle w:val="a3"/>
        <w:ind w:left="420" w:firstLineChars="0" w:firstLine="0"/>
        <w:rPr>
          <w:rFonts w:ascii="宋体" w:eastAsia="宋体" w:hAnsi="宋体"/>
        </w:rPr>
      </w:pPr>
      <w:r w:rsidRPr="009618FC">
        <w:rPr>
          <w:rFonts w:ascii="宋体" w:eastAsia="宋体" w:hAnsi="宋体" w:hint="eastAsia"/>
        </w:rPr>
        <w:t>6．</w:t>
      </w:r>
      <w:r w:rsidR="0090369F" w:rsidRPr="005509B5">
        <w:rPr>
          <w:rFonts w:ascii="华文中宋" w:eastAsia="华文中宋" w:hAnsi="华文中宋" w:hint="eastAsia"/>
          <w:b/>
        </w:rPr>
        <w:t>余洋：意向性的“在…之中”结构与人工智能</w:t>
      </w:r>
      <w:r w:rsidR="0090369F" w:rsidRPr="009618FC">
        <w:rPr>
          <w:rFonts w:ascii="宋体" w:eastAsia="宋体" w:hAnsi="宋体" w:hint="eastAsia"/>
        </w:rPr>
        <w:t>（25</w:t>
      </w:r>
      <w:r w:rsidR="0090369F" w:rsidRPr="009618FC">
        <w:rPr>
          <w:rFonts w:ascii="宋体" w:eastAsia="宋体" w:hAnsi="宋体" w:cs="Arial" w:hint="eastAsia"/>
          <w:color w:val="222222"/>
          <w:szCs w:val="21"/>
          <w:shd w:val="clear" w:color="auto" w:fill="FFFFFF"/>
        </w:rPr>
        <w:t>分钟）</w:t>
      </w:r>
    </w:p>
    <w:p w:rsidR="0090369F" w:rsidRPr="009618FC" w:rsidRDefault="0090369F" w:rsidP="002C573A">
      <w:pPr>
        <w:pStyle w:val="a3"/>
        <w:ind w:left="420" w:firstLineChars="100" w:firstLine="210"/>
        <w:rPr>
          <w:rFonts w:ascii="宋体" w:eastAsia="宋体" w:hAnsi="宋体"/>
        </w:rPr>
      </w:pPr>
      <w:r w:rsidRPr="009618FC">
        <w:rPr>
          <w:rFonts w:ascii="宋体" w:eastAsia="宋体" w:hAnsi="宋体" w:hint="eastAsia"/>
        </w:rPr>
        <w:t>评议人：</w:t>
      </w:r>
      <w:r w:rsidR="00077030" w:rsidRPr="009618FC">
        <w:rPr>
          <w:rFonts w:ascii="宋体" w:eastAsia="宋体" w:hAnsi="宋体" w:hint="eastAsia"/>
        </w:rPr>
        <w:t>张浩军</w:t>
      </w:r>
      <w:r w:rsidRPr="009618FC">
        <w:rPr>
          <w:rFonts w:ascii="宋体" w:eastAsia="宋体" w:hAnsi="宋体" w:hint="eastAsia"/>
        </w:rPr>
        <w:t>（10分钟）</w:t>
      </w:r>
    </w:p>
    <w:p w:rsidR="0090369F" w:rsidRPr="009618FC" w:rsidRDefault="0090369F" w:rsidP="002C573A">
      <w:pPr>
        <w:pStyle w:val="a3"/>
        <w:ind w:left="420" w:firstLineChars="100" w:firstLine="210"/>
        <w:rPr>
          <w:rFonts w:ascii="宋体" w:eastAsia="宋体" w:hAnsi="宋体"/>
        </w:rPr>
      </w:pPr>
      <w:r w:rsidRPr="009618FC">
        <w:rPr>
          <w:rFonts w:ascii="宋体" w:eastAsia="宋体" w:hAnsi="宋体" w:hint="eastAsia"/>
        </w:rPr>
        <w:t>讨论：15分钟</w:t>
      </w:r>
    </w:p>
    <w:p w:rsidR="0090369F" w:rsidRPr="009618FC" w:rsidRDefault="0090369F" w:rsidP="0090369F">
      <w:pPr>
        <w:pStyle w:val="a3"/>
        <w:ind w:left="420" w:firstLineChars="0" w:firstLine="0"/>
        <w:rPr>
          <w:rFonts w:ascii="宋体" w:eastAsia="宋体" w:hAnsi="宋体"/>
        </w:rPr>
      </w:pPr>
    </w:p>
    <w:p w:rsidR="000535EC" w:rsidRPr="009618FC" w:rsidRDefault="000535EC" w:rsidP="00DE47B1">
      <w:pPr>
        <w:rPr>
          <w:rFonts w:ascii="宋体" w:eastAsia="宋体" w:hAnsi="宋体"/>
        </w:rPr>
      </w:pPr>
      <w:r w:rsidRPr="009618FC">
        <w:rPr>
          <w:rFonts w:ascii="宋体" w:eastAsia="宋体" w:hAnsi="宋体" w:hint="eastAsia"/>
        </w:rPr>
        <w:t>休息：</w:t>
      </w:r>
      <w:r w:rsidRPr="009618FC">
        <w:rPr>
          <w:rFonts w:ascii="宋体" w:eastAsia="宋体" w:hAnsi="宋体" w:cs="Arial" w:hint="eastAsia"/>
          <w:color w:val="222222"/>
          <w:szCs w:val="21"/>
          <w:shd w:val="clear" w:color="auto" w:fill="FFFFFF"/>
        </w:rPr>
        <w:t>（15:</w:t>
      </w:r>
      <w:r w:rsidR="00531668" w:rsidRPr="009618FC">
        <w:rPr>
          <w:rFonts w:ascii="宋体" w:eastAsia="宋体" w:hAnsi="宋体" w:cs="Arial"/>
          <w:color w:val="222222"/>
          <w:szCs w:val="21"/>
          <w:shd w:val="clear" w:color="auto" w:fill="FFFFFF"/>
        </w:rPr>
        <w:t>1</w:t>
      </w:r>
      <w:r w:rsidRPr="009618FC">
        <w:rPr>
          <w:rFonts w:ascii="宋体" w:eastAsia="宋体" w:hAnsi="宋体" w:cs="Arial" w:hint="eastAsia"/>
          <w:color w:val="222222"/>
          <w:szCs w:val="21"/>
          <w:shd w:val="clear" w:color="auto" w:fill="FFFFFF"/>
        </w:rPr>
        <w:t>0-15:</w:t>
      </w:r>
      <w:r w:rsidR="00531668" w:rsidRPr="009618FC">
        <w:rPr>
          <w:rFonts w:ascii="宋体" w:eastAsia="宋体" w:hAnsi="宋体" w:cs="Arial"/>
          <w:color w:val="222222"/>
          <w:szCs w:val="21"/>
          <w:shd w:val="clear" w:color="auto" w:fill="FFFFFF"/>
        </w:rPr>
        <w:t>2</w:t>
      </w:r>
      <w:r w:rsidRPr="009618FC">
        <w:rPr>
          <w:rFonts w:ascii="宋体" w:eastAsia="宋体" w:hAnsi="宋体" w:cs="Arial" w:hint="eastAsia"/>
          <w:color w:val="222222"/>
          <w:szCs w:val="21"/>
          <w:shd w:val="clear" w:color="auto" w:fill="FFFFFF"/>
        </w:rPr>
        <w:t>0）</w:t>
      </w:r>
    </w:p>
    <w:p w:rsidR="000535EC" w:rsidRPr="009618FC" w:rsidRDefault="000535EC" w:rsidP="00A42F22">
      <w:pPr>
        <w:pStyle w:val="a3"/>
        <w:ind w:left="420" w:firstLineChars="0" w:firstLine="0"/>
        <w:rPr>
          <w:rFonts w:ascii="宋体" w:eastAsia="宋体" w:hAnsi="宋体"/>
        </w:rPr>
      </w:pPr>
    </w:p>
    <w:p w:rsidR="00DE47B1" w:rsidRPr="009618FC" w:rsidRDefault="00DE47B1" w:rsidP="00DE47B1">
      <w:pPr>
        <w:rPr>
          <w:rFonts w:ascii="宋体" w:eastAsia="宋体" w:hAnsi="宋体"/>
        </w:rPr>
      </w:pPr>
      <w:r w:rsidRPr="009618FC">
        <w:rPr>
          <w:rFonts w:ascii="宋体" w:eastAsia="宋体" w:hAnsi="宋体" w:hint="eastAsia"/>
        </w:rPr>
        <w:t>第四场：</w:t>
      </w:r>
      <w:r w:rsidRPr="009618FC">
        <w:rPr>
          <w:rFonts w:ascii="宋体" w:eastAsia="宋体" w:hAnsi="宋体" w:cs="Arial" w:hint="eastAsia"/>
          <w:color w:val="222222"/>
          <w:szCs w:val="21"/>
          <w:shd w:val="clear" w:color="auto" w:fill="FFFFFF"/>
        </w:rPr>
        <w:t>（15:</w:t>
      </w:r>
      <w:r w:rsidR="00531668" w:rsidRPr="009618FC">
        <w:rPr>
          <w:rFonts w:ascii="宋体" w:eastAsia="宋体" w:hAnsi="宋体" w:cs="Arial"/>
          <w:color w:val="222222"/>
          <w:szCs w:val="21"/>
          <w:shd w:val="clear" w:color="auto" w:fill="FFFFFF"/>
        </w:rPr>
        <w:t>2</w:t>
      </w:r>
      <w:r w:rsidRPr="009618FC">
        <w:rPr>
          <w:rFonts w:ascii="宋体" w:eastAsia="宋体" w:hAnsi="宋体" w:cs="Arial" w:hint="eastAsia"/>
          <w:color w:val="222222"/>
          <w:szCs w:val="21"/>
          <w:shd w:val="clear" w:color="auto" w:fill="FFFFFF"/>
        </w:rPr>
        <w:t>0-:</w:t>
      </w:r>
      <w:r w:rsidR="00036FF9" w:rsidRPr="009618FC">
        <w:rPr>
          <w:rFonts w:ascii="宋体" w:eastAsia="宋体" w:hAnsi="宋体" w:cs="Arial"/>
          <w:color w:val="222222"/>
          <w:szCs w:val="21"/>
          <w:shd w:val="clear" w:color="auto" w:fill="FFFFFF"/>
        </w:rPr>
        <w:t>17</w:t>
      </w:r>
      <w:r w:rsidR="00036FF9" w:rsidRPr="009618FC">
        <w:rPr>
          <w:rFonts w:ascii="宋体" w:eastAsia="宋体" w:hAnsi="宋体" w:cs="Arial" w:hint="eastAsia"/>
          <w:color w:val="222222"/>
          <w:szCs w:val="21"/>
          <w:shd w:val="clear" w:color="auto" w:fill="FFFFFF"/>
        </w:rPr>
        <w:t>：00</w:t>
      </w:r>
      <w:r w:rsidRPr="009618FC">
        <w:rPr>
          <w:rFonts w:ascii="宋体" w:eastAsia="宋体" w:hAnsi="宋体" w:cs="Arial" w:hint="eastAsia"/>
          <w:color w:val="222222"/>
          <w:szCs w:val="21"/>
          <w:shd w:val="clear" w:color="auto" w:fill="FFFFFF"/>
        </w:rPr>
        <w:t>）</w:t>
      </w:r>
      <w:r w:rsidRPr="009618FC">
        <w:rPr>
          <w:rFonts w:ascii="宋体" w:eastAsia="宋体" w:hAnsi="宋体" w:hint="eastAsia"/>
        </w:rPr>
        <w:t>；主持人：</w:t>
      </w:r>
      <w:r w:rsidR="00F36B23">
        <w:rPr>
          <w:rFonts w:ascii="宋体" w:eastAsia="宋体" w:hAnsi="宋体" w:hint="eastAsia"/>
        </w:rPr>
        <w:t>李科林</w:t>
      </w:r>
    </w:p>
    <w:p w:rsidR="00036FF9" w:rsidRPr="009618FC" w:rsidRDefault="0055259D" w:rsidP="00531668">
      <w:pPr>
        <w:ind w:firstLine="420"/>
        <w:rPr>
          <w:rFonts w:ascii="宋体" w:eastAsia="宋体" w:hAnsi="宋体"/>
        </w:rPr>
      </w:pPr>
      <w:r w:rsidRPr="009618FC">
        <w:rPr>
          <w:rFonts w:ascii="宋体" w:eastAsia="宋体" w:hAnsi="宋体" w:hint="eastAsia"/>
        </w:rPr>
        <w:t>7．</w:t>
      </w:r>
      <w:r w:rsidR="00036FF9" w:rsidRPr="005509B5">
        <w:rPr>
          <w:rFonts w:ascii="华文中宋" w:eastAsia="华文中宋" w:hAnsi="华文中宋" w:hint="eastAsia"/>
          <w:b/>
        </w:rPr>
        <w:t>李忠伟：自我，意识与时间</w:t>
      </w:r>
      <w:r w:rsidR="002C573A" w:rsidRPr="009618FC">
        <w:rPr>
          <w:rFonts w:ascii="宋体" w:eastAsia="宋体" w:hAnsi="宋体" w:hint="eastAsia"/>
        </w:rPr>
        <w:t>（25</w:t>
      </w:r>
      <w:r w:rsidR="002C573A" w:rsidRPr="009618FC">
        <w:rPr>
          <w:rFonts w:ascii="宋体" w:eastAsia="宋体" w:hAnsi="宋体" w:cs="Arial" w:hint="eastAsia"/>
          <w:color w:val="222222"/>
          <w:szCs w:val="21"/>
          <w:shd w:val="clear" w:color="auto" w:fill="FFFFFF"/>
        </w:rPr>
        <w:t>分钟）</w:t>
      </w:r>
    </w:p>
    <w:p w:rsidR="00036FF9" w:rsidRPr="009618FC" w:rsidRDefault="00036FF9" w:rsidP="00036FF9">
      <w:pPr>
        <w:ind w:left="420" w:firstLineChars="100" w:firstLine="210"/>
        <w:rPr>
          <w:rFonts w:ascii="宋体" w:eastAsia="宋体" w:hAnsi="宋体"/>
        </w:rPr>
      </w:pPr>
      <w:r w:rsidRPr="009618FC">
        <w:rPr>
          <w:rFonts w:ascii="宋体" w:eastAsia="宋体" w:hAnsi="宋体" w:hint="eastAsia"/>
        </w:rPr>
        <w:t>评议人：</w:t>
      </w:r>
      <w:r w:rsidR="00F36B23">
        <w:rPr>
          <w:rFonts w:ascii="宋体" w:eastAsia="宋体" w:hAnsi="宋体" w:hint="eastAsia"/>
        </w:rPr>
        <w:t>何浩平</w:t>
      </w:r>
      <w:r w:rsidRPr="009618FC">
        <w:rPr>
          <w:rFonts w:ascii="宋体" w:eastAsia="宋体" w:hAnsi="宋体" w:hint="eastAsia"/>
        </w:rPr>
        <w:t>（10分钟）</w:t>
      </w:r>
    </w:p>
    <w:p w:rsidR="00036FF9" w:rsidRPr="009618FC" w:rsidRDefault="00036FF9" w:rsidP="00036FF9">
      <w:pPr>
        <w:ind w:firstLineChars="300" w:firstLine="630"/>
        <w:rPr>
          <w:rFonts w:ascii="宋体" w:eastAsia="宋体" w:hAnsi="宋体"/>
        </w:rPr>
      </w:pPr>
      <w:r w:rsidRPr="009618FC">
        <w:rPr>
          <w:rFonts w:ascii="宋体" w:eastAsia="宋体" w:hAnsi="宋体" w:hint="eastAsia"/>
        </w:rPr>
        <w:t>讨论：</w:t>
      </w:r>
      <w:r w:rsidR="002C573A" w:rsidRPr="009618FC">
        <w:rPr>
          <w:rFonts w:ascii="宋体" w:eastAsia="宋体" w:hAnsi="宋体" w:hint="eastAsia"/>
        </w:rPr>
        <w:t>15</w:t>
      </w:r>
      <w:r w:rsidRPr="009618FC">
        <w:rPr>
          <w:rFonts w:ascii="宋体" w:eastAsia="宋体" w:hAnsi="宋体" w:hint="eastAsia"/>
        </w:rPr>
        <w:t>分钟</w:t>
      </w:r>
    </w:p>
    <w:p w:rsidR="00531668" w:rsidRPr="009618FC" w:rsidRDefault="00036FF9" w:rsidP="00531668">
      <w:pPr>
        <w:ind w:firstLine="420"/>
        <w:rPr>
          <w:rFonts w:ascii="宋体" w:eastAsia="宋体" w:hAnsi="宋体"/>
        </w:rPr>
      </w:pPr>
      <w:r w:rsidRPr="009618FC">
        <w:rPr>
          <w:rFonts w:ascii="宋体" w:eastAsia="宋体" w:hAnsi="宋体" w:hint="eastAsia"/>
        </w:rPr>
        <w:t>8．</w:t>
      </w:r>
      <w:r w:rsidR="00531668" w:rsidRPr="005509B5">
        <w:rPr>
          <w:rFonts w:ascii="华文中宋" w:eastAsia="华文中宋" w:hAnsi="华文中宋" w:hint="eastAsia"/>
          <w:b/>
        </w:rPr>
        <w:t>陈勇：人文主义危机与存在问题</w:t>
      </w:r>
      <w:r w:rsidR="002C573A" w:rsidRPr="009618FC">
        <w:rPr>
          <w:rFonts w:ascii="宋体" w:eastAsia="宋体" w:hAnsi="宋体" w:hint="eastAsia"/>
        </w:rPr>
        <w:t>（25</w:t>
      </w:r>
      <w:r w:rsidR="002C573A" w:rsidRPr="009618FC">
        <w:rPr>
          <w:rFonts w:ascii="宋体" w:eastAsia="宋体" w:hAnsi="宋体" w:cs="Arial" w:hint="eastAsia"/>
          <w:color w:val="222222"/>
          <w:szCs w:val="21"/>
          <w:shd w:val="clear" w:color="auto" w:fill="FFFFFF"/>
        </w:rPr>
        <w:t>分钟）</w:t>
      </w:r>
    </w:p>
    <w:p w:rsidR="00C44861" w:rsidRPr="009618FC" w:rsidRDefault="00345496" w:rsidP="0055259D">
      <w:pPr>
        <w:ind w:left="420" w:firstLineChars="100" w:firstLine="210"/>
        <w:rPr>
          <w:rFonts w:ascii="宋体" w:eastAsia="宋体" w:hAnsi="宋体"/>
        </w:rPr>
      </w:pPr>
      <w:r w:rsidRPr="009618FC">
        <w:rPr>
          <w:rFonts w:ascii="宋体" w:eastAsia="宋体" w:hAnsi="宋体" w:hint="eastAsia"/>
        </w:rPr>
        <w:t>评议人</w:t>
      </w:r>
      <w:r w:rsidR="005F2C4C" w:rsidRPr="009618FC">
        <w:rPr>
          <w:rFonts w:ascii="宋体" w:eastAsia="宋体" w:hAnsi="宋体" w:hint="eastAsia"/>
        </w:rPr>
        <w:t>：</w:t>
      </w:r>
      <w:r w:rsidR="00C802A5" w:rsidRPr="009618FC">
        <w:rPr>
          <w:rFonts w:ascii="宋体" w:eastAsia="宋体" w:hAnsi="宋体" w:hint="eastAsia"/>
        </w:rPr>
        <w:t>马琳（</w:t>
      </w:r>
      <w:r w:rsidR="00C44861" w:rsidRPr="009618FC">
        <w:rPr>
          <w:rFonts w:ascii="宋体" w:eastAsia="宋体" w:hAnsi="宋体" w:hint="eastAsia"/>
        </w:rPr>
        <w:t>10分钟</w:t>
      </w:r>
      <w:r w:rsidR="00C802A5" w:rsidRPr="009618FC">
        <w:rPr>
          <w:rFonts w:ascii="宋体" w:eastAsia="宋体" w:hAnsi="宋体" w:hint="eastAsia"/>
        </w:rPr>
        <w:t>）</w:t>
      </w:r>
    </w:p>
    <w:p w:rsidR="00C44861" w:rsidRPr="009618FC" w:rsidRDefault="00C44861" w:rsidP="002C573A">
      <w:pPr>
        <w:ind w:left="210" w:firstLine="420"/>
        <w:rPr>
          <w:rFonts w:ascii="宋体" w:eastAsia="宋体" w:hAnsi="宋体"/>
        </w:rPr>
      </w:pPr>
      <w:r w:rsidRPr="009618FC">
        <w:rPr>
          <w:rFonts w:ascii="宋体" w:eastAsia="宋体" w:hAnsi="宋体" w:hint="eastAsia"/>
        </w:rPr>
        <w:t>讨论：</w:t>
      </w:r>
      <w:r w:rsidR="002C573A" w:rsidRPr="009618FC">
        <w:rPr>
          <w:rFonts w:ascii="宋体" w:eastAsia="宋体" w:hAnsi="宋体" w:hint="eastAsia"/>
        </w:rPr>
        <w:t>15</w:t>
      </w:r>
      <w:r w:rsidRPr="009618FC">
        <w:rPr>
          <w:rFonts w:ascii="宋体" w:eastAsia="宋体" w:hAnsi="宋体" w:hint="eastAsia"/>
        </w:rPr>
        <w:t>分钟</w:t>
      </w:r>
    </w:p>
    <w:p w:rsidR="00036FF9" w:rsidRPr="009618FC" w:rsidRDefault="00036FF9" w:rsidP="0055259D">
      <w:pPr>
        <w:rPr>
          <w:rFonts w:ascii="宋体" w:eastAsia="宋体" w:hAnsi="宋体"/>
        </w:rPr>
      </w:pPr>
    </w:p>
    <w:p w:rsidR="0055259D" w:rsidRPr="009618FC" w:rsidRDefault="009618FC" w:rsidP="0055259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自由讨论</w:t>
      </w:r>
      <w:r w:rsidR="0055259D" w:rsidRPr="009618FC">
        <w:rPr>
          <w:rFonts w:ascii="宋体" w:eastAsia="宋体" w:hAnsi="宋体" w:hint="eastAsia"/>
        </w:rPr>
        <w:t>：靳希平</w:t>
      </w:r>
      <w:r w:rsidR="007954F5">
        <w:rPr>
          <w:rFonts w:ascii="宋体" w:eastAsia="宋体" w:hAnsi="宋体" w:hint="eastAsia"/>
        </w:rPr>
        <w:t>主持</w:t>
      </w:r>
      <w:r w:rsidR="0055259D" w:rsidRPr="009618FC">
        <w:rPr>
          <w:rFonts w:ascii="宋体" w:eastAsia="宋体" w:hAnsi="宋体" w:hint="eastAsia"/>
        </w:rPr>
        <w:t>(</w:t>
      </w:r>
      <w:r w:rsidR="0055259D" w:rsidRPr="009618FC">
        <w:rPr>
          <w:rFonts w:ascii="宋体" w:eastAsia="宋体" w:hAnsi="宋体" w:cs="Arial"/>
          <w:color w:val="222222"/>
          <w:szCs w:val="21"/>
          <w:shd w:val="clear" w:color="auto" w:fill="FFFFFF"/>
        </w:rPr>
        <w:t>17:</w:t>
      </w:r>
      <w:r>
        <w:rPr>
          <w:rFonts w:ascii="宋体" w:eastAsia="宋体" w:hAnsi="宋体" w:cs="Arial"/>
          <w:color w:val="222222"/>
          <w:szCs w:val="21"/>
          <w:shd w:val="clear" w:color="auto" w:fill="FFFFFF"/>
        </w:rPr>
        <w:t>00</w:t>
      </w:r>
      <w:r w:rsidR="0055259D" w:rsidRPr="009618FC">
        <w:rPr>
          <w:rFonts w:ascii="宋体" w:eastAsia="宋体" w:hAnsi="宋体" w:hint="eastAsia"/>
        </w:rPr>
        <w:t>-1</w:t>
      </w:r>
      <w:r>
        <w:rPr>
          <w:rFonts w:ascii="宋体" w:eastAsia="宋体" w:hAnsi="宋体"/>
        </w:rPr>
        <w:t>7</w:t>
      </w:r>
      <w:r w:rsidR="0055259D" w:rsidRPr="009618FC">
        <w:rPr>
          <w:rFonts w:ascii="宋体" w:eastAsia="宋体" w:hAnsi="宋体" w:hint="eastAsia"/>
        </w:rPr>
        <w:t>:</w:t>
      </w:r>
      <w:r>
        <w:rPr>
          <w:rFonts w:ascii="宋体" w:eastAsia="宋体" w:hAnsi="宋体"/>
        </w:rPr>
        <w:t>3</w:t>
      </w:r>
      <w:r w:rsidR="0055259D" w:rsidRPr="009618FC">
        <w:rPr>
          <w:rFonts w:ascii="宋体" w:eastAsia="宋体" w:hAnsi="宋体" w:hint="eastAsia"/>
        </w:rPr>
        <w:t>0</w:t>
      </w:r>
      <w:r w:rsidR="0055259D" w:rsidRPr="009618FC">
        <w:rPr>
          <w:rFonts w:ascii="宋体" w:eastAsia="宋体" w:hAnsi="宋体"/>
        </w:rPr>
        <w:t>)</w:t>
      </w:r>
    </w:p>
    <w:sectPr w:rsidR="0055259D" w:rsidRPr="00961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052" w:rsidRDefault="00301052" w:rsidP="002F6085">
      <w:r>
        <w:separator/>
      </w:r>
    </w:p>
  </w:endnote>
  <w:endnote w:type="continuationSeparator" w:id="0">
    <w:p w:rsidR="00301052" w:rsidRDefault="00301052" w:rsidP="002F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052" w:rsidRDefault="00301052" w:rsidP="002F6085">
      <w:r>
        <w:separator/>
      </w:r>
    </w:p>
  </w:footnote>
  <w:footnote w:type="continuationSeparator" w:id="0">
    <w:p w:rsidR="00301052" w:rsidRDefault="00301052" w:rsidP="002F6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853CA"/>
    <w:multiLevelType w:val="hybridMultilevel"/>
    <w:tmpl w:val="52AC21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81"/>
    <w:rsid w:val="00036FF9"/>
    <w:rsid w:val="000412CE"/>
    <w:rsid w:val="000535EC"/>
    <w:rsid w:val="000631A1"/>
    <w:rsid w:val="0006533E"/>
    <w:rsid w:val="00077030"/>
    <w:rsid w:val="000901AC"/>
    <w:rsid w:val="000A7BF8"/>
    <w:rsid w:val="000D2506"/>
    <w:rsid w:val="00181980"/>
    <w:rsid w:val="001874E5"/>
    <w:rsid w:val="00195094"/>
    <w:rsid w:val="001B1B15"/>
    <w:rsid w:val="001B77DD"/>
    <w:rsid w:val="002C573A"/>
    <w:rsid w:val="002F6085"/>
    <w:rsid w:val="0030087A"/>
    <w:rsid w:val="00301052"/>
    <w:rsid w:val="00317445"/>
    <w:rsid w:val="00345496"/>
    <w:rsid w:val="00467781"/>
    <w:rsid w:val="00531668"/>
    <w:rsid w:val="005509B5"/>
    <w:rsid w:val="0055259D"/>
    <w:rsid w:val="005C1DE1"/>
    <w:rsid w:val="005C60BB"/>
    <w:rsid w:val="005D7113"/>
    <w:rsid w:val="005F2C4C"/>
    <w:rsid w:val="007827B9"/>
    <w:rsid w:val="007954F5"/>
    <w:rsid w:val="008565E3"/>
    <w:rsid w:val="00887C0C"/>
    <w:rsid w:val="00903693"/>
    <w:rsid w:val="0090369F"/>
    <w:rsid w:val="009618FC"/>
    <w:rsid w:val="00A21E90"/>
    <w:rsid w:val="00A2318E"/>
    <w:rsid w:val="00A42F22"/>
    <w:rsid w:val="00B01A53"/>
    <w:rsid w:val="00B825CC"/>
    <w:rsid w:val="00C44861"/>
    <w:rsid w:val="00C802A5"/>
    <w:rsid w:val="00C92B91"/>
    <w:rsid w:val="00D33A63"/>
    <w:rsid w:val="00D449FC"/>
    <w:rsid w:val="00D57DAE"/>
    <w:rsid w:val="00DE47B1"/>
    <w:rsid w:val="00ED2E19"/>
    <w:rsid w:val="00F36B23"/>
    <w:rsid w:val="00F86EA7"/>
    <w:rsid w:val="00FD0239"/>
    <w:rsid w:val="00F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86DFE"/>
  <w15:chartTrackingRefBased/>
  <w15:docId w15:val="{55D81ECE-03BF-486E-ADE3-2AF3415B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D8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92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92B9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F6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608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B1B1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B1B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36</cp:revision>
  <cp:lastPrinted>2017-03-23T03:08:00Z</cp:lastPrinted>
  <dcterms:created xsi:type="dcterms:W3CDTF">2016-03-14T02:08:00Z</dcterms:created>
  <dcterms:modified xsi:type="dcterms:W3CDTF">2017-03-23T03:13:00Z</dcterms:modified>
</cp:coreProperties>
</file>